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11BAF" w14:textId="4D14FCD8" w:rsidR="00CE6723" w:rsidRPr="008443AC" w:rsidRDefault="00F740C2" w:rsidP="00F740C2">
      <w:pPr>
        <w:pStyle w:val="Title"/>
        <w:rPr>
          <w:rFonts w:ascii="Montserrat Light" w:hAnsi="Montserrat Light" w:cs="Arial"/>
          <w:b/>
          <w:sz w:val="28"/>
          <w:szCs w:val="28"/>
        </w:rPr>
      </w:pPr>
      <w:r w:rsidRPr="008443AC">
        <w:rPr>
          <w:rFonts w:ascii="Montserrat Light" w:hAnsi="Montserrat Light" w:cs="Arial"/>
          <w:b/>
          <w:noProof/>
          <w:sz w:val="28"/>
          <w:szCs w:val="28"/>
        </w:rPr>
        <w:drawing>
          <wp:anchor distT="0" distB="0" distL="114300" distR="114300" simplePos="0" relativeHeight="251659264" behindDoc="1" locked="0" layoutInCell="1" allowOverlap="1" wp14:anchorId="3934D026" wp14:editId="53C1080A">
            <wp:simplePos x="0" y="0"/>
            <wp:positionH relativeFrom="column">
              <wp:posOffset>5245100</wp:posOffset>
            </wp:positionH>
            <wp:positionV relativeFrom="paragraph">
              <wp:posOffset>-705485</wp:posOffset>
            </wp:positionV>
            <wp:extent cx="1130300" cy="1130300"/>
            <wp:effectExtent l="0" t="0" r="0" b="0"/>
            <wp:wrapNone/>
            <wp:docPr id="1596399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74C6" w:rsidRPr="008443AC">
        <w:rPr>
          <w:rFonts w:ascii="Montserrat Light" w:hAnsi="Montserrat Light" w:cs="Arial"/>
          <w:b/>
          <w:sz w:val="28"/>
          <w:szCs w:val="28"/>
        </w:rPr>
        <w:t>JOB DESCRIPTION</w:t>
      </w:r>
    </w:p>
    <w:p w14:paraId="4AEC4065" w14:textId="61FBAD33" w:rsidR="00F740C2" w:rsidRPr="008443AC" w:rsidRDefault="00F740C2" w:rsidP="00F740C2">
      <w:pPr>
        <w:pStyle w:val="Title"/>
        <w:rPr>
          <w:rFonts w:ascii="Montserrat Light" w:hAnsi="Montserrat Light" w:cs="Arial"/>
          <w:b/>
          <w:sz w:val="28"/>
          <w:szCs w:val="28"/>
        </w:rPr>
      </w:pPr>
      <w:r w:rsidRPr="008443AC">
        <w:rPr>
          <w:rFonts w:ascii="Montserrat Light" w:hAnsi="Montserrat Light" w:cs="Arial"/>
          <w:b/>
          <w:sz w:val="28"/>
          <w:szCs w:val="28"/>
        </w:rPr>
        <w:t>&amp; PERSON SPECIFICATION</w:t>
      </w:r>
    </w:p>
    <w:p w14:paraId="6B6D5A36" w14:textId="77777777" w:rsidR="008443AC" w:rsidRDefault="008443AC" w:rsidP="008443AC">
      <w:pPr>
        <w:tabs>
          <w:tab w:val="left" w:pos="0"/>
          <w:tab w:val="left" w:pos="3060"/>
        </w:tabs>
        <w:spacing w:line="276" w:lineRule="auto"/>
        <w:rPr>
          <w:rFonts w:ascii="Montserrat Light" w:hAnsi="Montserrat Light" w:cs="Arial"/>
          <w:b/>
          <w:sz w:val="22"/>
          <w:szCs w:val="22"/>
        </w:rPr>
      </w:pPr>
    </w:p>
    <w:p w14:paraId="7C4F425A" w14:textId="77777777" w:rsidR="008443AC" w:rsidRDefault="008443AC" w:rsidP="008443AC">
      <w:pPr>
        <w:tabs>
          <w:tab w:val="left" w:pos="0"/>
          <w:tab w:val="left" w:pos="3060"/>
        </w:tabs>
        <w:spacing w:line="276" w:lineRule="auto"/>
        <w:rPr>
          <w:rFonts w:ascii="Montserrat Light" w:hAnsi="Montserrat Light" w:cs="Arial"/>
          <w:b/>
          <w:sz w:val="22"/>
          <w:szCs w:val="22"/>
        </w:rPr>
      </w:pPr>
    </w:p>
    <w:p w14:paraId="3D36AD63" w14:textId="73659A85" w:rsidR="008443AC" w:rsidRPr="00016A41" w:rsidRDefault="008443AC" w:rsidP="008443AC">
      <w:pPr>
        <w:tabs>
          <w:tab w:val="left" w:pos="0"/>
          <w:tab w:val="left" w:pos="3060"/>
        </w:tabs>
        <w:spacing w:line="276" w:lineRule="auto"/>
        <w:rPr>
          <w:rFonts w:ascii="Montserrat Light" w:hAnsi="Montserrat Light" w:cs="Arial"/>
          <w:b/>
          <w:sz w:val="22"/>
          <w:szCs w:val="22"/>
        </w:rPr>
      </w:pPr>
      <w:r w:rsidRPr="00016A41">
        <w:rPr>
          <w:rFonts w:ascii="Montserrat Light" w:hAnsi="Montserrat Light" w:cs="Arial"/>
          <w:b/>
          <w:sz w:val="22"/>
          <w:szCs w:val="22"/>
        </w:rPr>
        <w:t>POST TITLE:</w:t>
      </w:r>
      <w:r w:rsidRPr="00016A41">
        <w:rPr>
          <w:rFonts w:ascii="Montserrat Light" w:hAnsi="Montserrat Light" w:cs="Arial"/>
          <w:b/>
          <w:sz w:val="22"/>
          <w:szCs w:val="22"/>
        </w:rPr>
        <w:tab/>
      </w:r>
      <w:r w:rsidRPr="00016A41">
        <w:rPr>
          <w:rFonts w:ascii="Montserrat Light" w:hAnsi="Montserrat Light" w:cs="Arial"/>
          <w:b/>
          <w:sz w:val="22"/>
          <w:szCs w:val="22"/>
        </w:rPr>
        <w:tab/>
      </w:r>
      <w:r w:rsidRPr="00016A41">
        <w:rPr>
          <w:rFonts w:ascii="Montserrat Light" w:hAnsi="Montserrat Light" w:cs="Arial"/>
          <w:sz w:val="22"/>
          <w:szCs w:val="22"/>
        </w:rPr>
        <w:t xml:space="preserve"> </w:t>
      </w:r>
      <w:r w:rsidR="00016A41" w:rsidRPr="00016A41">
        <w:rPr>
          <w:rFonts w:ascii="Montserrat Light" w:hAnsi="Montserrat Light" w:cs="Arial"/>
          <w:sz w:val="22"/>
          <w:szCs w:val="22"/>
        </w:rPr>
        <w:t>HR Administrator</w:t>
      </w:r>
    </w:p>
    <w:p w14:paraId="75A673D2" w14:textId="77777777" w:rsidR="008443AC" w:rsidRPr="00016A41" w:rsidRDefault="008443AC" w:rsidP="008443AC">
      <w:pPr>
        <w:tabs>
          <w:tab w:val="left" w:pos="0"/>
          <w:tab w:val="left" w:pos="3060"/>
        </w:tabs>
        <w:spacing w:line="276" w:lineRule="auto"/>
        <w:rPr>
          <w:rFonts w:ascii="Montserrat Light" w:hAnsi="Montserrat Light" w:cs="Arial"/>
          <w:b/>
          <w:sz w:val="22"/>
          <w:szCs w:val="22"/>
        </w:rPr>
      </w:pPr>
    </w:p>
    <w:p w14:paraId="0DB63CB9" w14:textId="0F8D5F4E" w:rsidR="008443AC" w:rsidRPr="00016A41" w:rsidRDefault="008443AC" w:rsidP="008443AC">
      <w:pPr>
        <w:tabs>
          <w:tab w:val="left" w:pos="0"/>
          <w:tab w:val="left" w:pos="3060"/>
        </w:tabs>
        <w:spacing w:line="276" w:lineRule="auto"/>
        <w:ind w:left="2880" w:hanging="2880"/>
        <w:rPr>
          <w:rFonts w:ascii="Montserrat Light" w:hAnsi="Montserrat Light" w:cs="Arial"/>
          <w:b/>
          <w:sz w:val="22"/>
          <w:szCs w:val="22"/>
        </w:rPr>
      </w:pPr>
      <w:r w:rsidRPr="00016A41">
        <w:rPr>
          <w:rFonts w:ascii="Montserrat Light" w:hAnsi="Montserrat Light" w:cs="Arial"/>
          <w:b/>
          <w:sz w:val="22"/>
          <w:szCs w:val="22"/>
        </w:rPr>
        <w:t xml:space="preserve">RESPONSIBLE TO: </w:t>
      </w:r>
      <w:r w:rsidRPr="00016A41">
        <w:rPr>
          <w:rFonts w:ascii="Montserrat Light" w:hAnsi="Montserrat Light" w:cs="Arial"/>
          <w:b/>
          <w:sz w:val="22"/>
          <w:szCs w:val="22"/>
        </w:rPr>
        <w:tab/>
      </w:r>
      <w:r w:rsidRPr="00016A41">
        <w:rPr>
          <w:rFonts w:ascii="Montserrat Light" w:hAnsi="Montserrat Light" w:cs="Arial"/>
          <w:b/>
          <w:sz w:val="22"/>
          <w:szCs w:val="22"/>
        </w:rPr>
        <w:tab/>
      </w:r>
      <w:r w:rsidRPr="00016A41">
        <w:rPr>
          <w:rFonts w:ascii="Montserrat Light" w:hAnsi="Montserrat Light" w:cs="Arial"/>
          <w:b/>
          <w:sz w:val="22"/>
          <w:szCs w:val="22"/>
        </w:rPr>
        <w:tab/>
      </w:r>
      <w:r w:rsidR="00CD1BB9" w:rsidRPr="00016A41">
        <w:rPr>
          <w:rFonts w:ascii="Montserrat Light" w:hAnsi="Montserrat Light" w:cs="Arial"/>
          <w:bCs/>
          <w:sz w:val="22"/>
          <w:szCs w:val="22"/>
        </w:rPr>
        <w:t xml:space="preserve"> </w:t>
      </w:r>
      <w:r w:rsidR="00016A41" w:rsidRPr="00016A41">
        <w:rPr>
          <w:rFonts w:ascii="Montserrat Light" w:hAnsi="Montserrat Light" w:cs="Arial"/>
          <w:bCs/>
          <w:sz w:val="22"/>
          <w:szCs w:val="22"/>
        </w:rPr>
        <w:t>Head of HR</w:t>
      </w:r>
    </w:p>
    <w:p w14:paraId="23443B62" w14:textId="77777777" w:rsidR="008443AC" w:rsidRPr="00016A41" w:rsidRDefault="008443AC" w:rsidP="008443AC">
      <w:pPr>
        <w:tabs>
          <w:tab w:val="left" w:pos="0"/>
          <w:tab w:val="left" w:pos="3060"/>
        </w:tabs>
        <w:spacing w:line="276" w:lineRule="auto"/>
        <w:rPr>
          <w:rFonts w:ascii="Montserrat Light" w:hAnsi="Montserrat Light" w:cs="Arial"/>
          <w:b/>
          <w:sz w:val="22"/>
          <w:szCs w:val="22"/>
        </w:rPr>
      </w:pPr>
    </w:p>
    <w:p w14:paraId="35C35652" w14:textId="59788C18" w:rsidR="008443AC" w:rsidRPr="00016A41" w:rsidRDefault="008443AC" w:rsidP="008443AC">
      <w:pPr>
        <w:tabs>
          <w:tab w:val="left" w:pos="0"/>
          <w:tab w:val="left" w:pos="3060"/>
        </w:tabs>
        <w:spacing w:line="276" w:lineRule="auto"/>
        <w:rPr>
          <w:rFonts w:ascii="Montserrat Light" w:hAnsi="Montserrat Light" w:cs="Arial"/>
          <w:sz w:val="22"/>
          <w:szCs w:val="22"/>
        </w:rPr>
      </w:pPr>
      <w:r w:rsidRPr="00016A41">
        <w:rPr>
          <w:rFonts w:ascii="Montserrat Light" w:hAnsi="Montserrat Light" w:cs="Arial"/>
          <w:b/>
          <w:sz w:val="22"/>
          <w:szCs w:val="22"/>
        </w:rPr>
        <w:t>HOURS:</w:t>
      </w:r>
      <w:r w:rsidRPr="00016A41">
        <w:rPr>
          <w:rFonts w:ascii="Montserrat Light" w:hAnsi="Montserrat Light" w:cs="Arial"/>
          <w:b/>
          <w:sz w:val="22"/>
          <w:szCs w:val="22"/>
        </w:rPr>
        <w:tab/>
      </w:r>
      <w:r w:rsidRPr="00016A41">
        <w:rPr>
          <w:rFonts w:ascii="Montserrat Light" w:hAnsi="Montserrat Light" w:cs="Arial"/>
          <w:b/>
          <w:sz w:val="22"/>
          <w:szCs w:val="22"/>
        </w:rPr>
        <w:tab/>
      </w:r>
      <w:r w:rsidRPr="00016A41">
        <w:rPr>
          <w:rFonts w:ascii="Montserrat Light" w:hAnsi="Montserrat Light" w:cs="Arial"/>
          <w:sz w:val="22"/>
          <w:szCs w:val="22"/>
        </w:rPr>
        <w:t xml:space="preserve"> </w:t>
      </w:r>
      <w:r w:rsidR="00016A41" w:rsidRPr="00016A41">
        <w:rPr>
          <w:rFonts w:ascii="Montserrat Light" w:hAnsi="Montserrat Light" w:cs="Arial"/>
          <w:sz w:val="22"/>
          <w:szCs w:val="22"/>
        </w:rPr>
        <w:t>Full-time (37.5 hours per week)</w:t>
      </w:r>
    </w:p>
    <w:p w14:paraId="21D347DB" w14:textId="77777777" w:rsidR="008443AC" w:rsidRPr="00016A41" w:rsidRDefault="008443AC" w:rsidP="008443AC">
      <w:pPr>
        <w:tabs>
          <w:tab w:val="left" w:pos="0"/>
          <w:tab w:val="left" w:pos="3060"/>
        </w:tabs>
        <w:spacing w:line="276" w:lineRule="auto"/>
        <w:rPr>
          <w:rFonts w:ascii="Montserrat Light" w:hAnsi="Montserrat Light" w:cs="Arial"/>
          <w:b/>
          <w:sz w:val="22"/>
          <w:szCs w:val="22"/>
        </w:rPr>
      </w:pPr>
      <w:r w:rsidRPr="00016A41">
        <w:rPr>
          <w:rFonts w:ascii="Montserrat Light" w:hAnsi="Montserrat Light" w:cs="Arial"/>
          <w:sz w:val="22"/>
          <w:szCs w:val="22"/>
        </w:rPr>
        <w:t xml:space="preserve"> </w:t>
      </w:r>
    </w:p>
    <w:p w14:paraId="41785BA6" w14:textId="0AA005EB" w:rsidR="008443AC" w:rsidRDefault="008443AC" w:rsidP="008443AC">
      <w:pPr>
        <w:tabs>
          <w:tab w:val="left" w:pos="0"/>
          <w:tab w:val="left" w:pos="3060"/>
        </w:tabs>
        <w:spacing w:line="276" w:lineRule="auto"/>
        <w:rPr>
          <w:rFonts w:ascii="Montserrat Light" w:hAnsi="Montserrat Light" w:cs="Arial"/>
          <w:sz w:val="22"/>
          <w:szCs w:val="22"/>
        </w:rPr>
      </w:pPr>
      <w:r w:rsidRPr="00016A41">
        <w:rPr>
          <w:rFonts w:ascii="Montserrat Light" w:hAnsi="Montserrat Light" w:cs="Arial"/>
          <w:b/>
          <w:sz w:val="22"/>
          <w:szCs w:val="22"/>
        </w:rPr>
        <w:t>TERM OF POST:</w:t>
      </w:r>
      <w:r w:rsidRPr="00016A41">
        <w:rPr>
          <w:rFonts w:ascii="Montserrat Light" w:hAnsi="Montserrat Light" w:cs="Arial"/>
          <w:b/>
          <w:sz w:val="22"/>
          <w:szCs w:val="22"/>
        </w:rPr>
        <w:tab/>
      </w:r>
      <w:r w:rsidRPr="00016A41">
        <w:rPr>
          <w:rFonts w:ascii="Montserrat Light" w:hAnsi="Montserrat Light" w:cs="Arial"/>
          <w:b/>
          <w:sz w:val="22"/>
          <w:szCs w:val="22"/>
        </w:rPr>
        <w:tab/>
      </w:r>
      <w:r w:rsidRPr="00016A41">
        <w:rPr>
          <w:rFonts w:ascii="Montserrat Light" w:hAnsi="Montserrat Light" w:cs="Arial"/>
          <w:sz w:val="22"/>
          <w:szCs w:val="22"/>
        </w:rPr>
        <w:t xml:space="preserve"> </w:t>
      </w:r>
      <w:r w:rsidR="00CE3FCB">
        <w:rPr>
          <w:rFonts w:ascii="Montserrat Light" w:hAnsi="Montserrat Light" w:cs="Arial"/>
          <w:sz w:val="22"/>
          <w:szCs w:val="22"/>
        </w:rPr>
        <w:t>Fixed Term (12 Months)</w:t>
      </w:r>
    </w:p>
    <w:p w14:paraId="75019241" w14:textId="77777777" w:rsidR="002C696C" w:rsidRDefault="002C696C" w:rsidP="008443AC">
      <w:pPr>
        <w:tabs>
          <w:tab w:val="left" w:pos="0"/>
          <w:tab w:val="left" w:pos="3060"/>
        </w:tabs>
        <w:spacing w:line="276" w:lineRule="auto"/>
        <w:rPr>
          <w:rFonts w:ascii="Montserrat Light" w:hAnsi="Montserrat Light" w:cs="Arial"/>
          <w:sz w:val="22"/>
          <w:szCs w:val="22"/>
        </w:rPr>
      </w:pPr>
    </w:p>
    <w:p w14:paraId="455A8781" w14:textId="60E3C731" w:rsidR="002C696C" w:rsidRDefault="002C696C" w:rsidP="008443AC">
      <w:pPr>
        <w:tabs>
          <w:tab w:val="left" w:pos="0"/>
          <w:tab w:val="left" w:pos="3060"/>
        </w:tabs>
        <w:spacing w:line="276" w:lineRule="auto"/>
        <w:rPr>
          <w:rFonts w:ascii="Montserrat Light" w:hAnsi="Montserrat Light" w:cs="Arial"/>
          <w:sz w:val="22"/>
          <w:szCs w:val="22"/>
        </w:rPr>
      </w:pPr>
      <w:r w:rsidRPr="002C696C">
        <w:rPr>
          <w:rFonts w:ascii="Montserrat Light" w:hAnsi="Montserrat Light" w:cs="Arial"/>
          <w:b/>
          <w:bCs/>
          <w:sz w:val="22"/>
          <w:szCs w:val="22"/>
        </w:rPr>
        <w:t>SALARY:</w:t>
      </w:r>
      <w:r>
        <w:rPr>
          <w:rFonts w:ascii="Montserrat Light" w:hAnsi="Montserrat Light" w:cs="Arial"/>
          <w:sz w:val="22"/>
          <w:szCs w:val="22"/>
        </w:rPr>
        <w:tab/>
      </w:r>
      <w:r>
        <w:rPr>
          <w:rFonts w:ascii="Montserrat Light" w:hAnsi="Montserrat Light" w:cs="Arial"/>
          <w:sz w:val="22"/>
          <w:szCs w:val="22"/>
        </w:rPr>
        <w:tab/>
        <w:t>£26,000 per annum</w:t>
      </w:r>
    </w:p>
    <w:p w14:paraId="33CBD83B" w14:textId="77777777" w:rsidR="00E1684E" w:rsidRDefault="00E1684E" w:rsidP="008443AC">
      <w:pPr>
        <w:tabs>
          <w:tab w:val="left" w:pos="0"/>
          <w:tab w:val="left" w:pos="3060"/>
        </w:tabs>
        <w:spacing w:line="276" w:lineRule="auto"/>
        <w:rPr>
          <w:rFonts w:ascii="Montserrat Light" w:hAnsi="Montserrat Light" w:cs="Arial"/>
          <w:sz w:val="22"/>
          <w:szCs w:val="22"/>
        </w:rPr>
      </w:pPr>
    </w:p>
    <w:p w14:paraId="774DEC70" w14:textId="5E2E1059" w:rsidR="00E1684E" w:rsidRDefault="00E1684E" w:rsidP="008443AC">
      <w:pPr>
        <w:tabs>
          <w:tab w:val="left" w:pos="0"/>
          <w:tab w:val="left" w:pos="3060"/>
        </w:tabs>
        <w:spacing w:line="276" w:lineRule="auto"/>
        <w:rPr>
          <w:rFonts w:ascii="Montserrat Light" w:hAnsi="Montserrat Light" w:cs="Arial"/>
          <w:sz w:val="22"/>
          <w:szCs w:val="22"/>
        </w:rPr>
      </w:pPr>
      <w:r w:rsidRPr="00E1684E">
        <w:rPr>
          <w:rFonts w:ascii="Montserrat Light" w:hAnsi="Montserrat Light" w:cs="Arial"/>
          <w:b/>
          <w:bCs/>
          <w:sz w:val="22"/>
          <w:szCs w:val="22"/>
        </w:rPr>
        <w:t>LOCATION:</w:t>
      </w:r>
      <w:r>
        <w:rPr>
          <w:rFonts w:ascii="Montserrat Light" w:hAnsi="Montserrat Light" w:cs="Arial"/>
          <w:sz w:val="22"/>
          <w:szCs w:val="22"/>
        </w:rPr>
        <w:tab/>
      </w:r>
      <w:r>
        <w:rPr>
          <w:rFonts w:ascii="Montserrat Light" w:hAnsi="Montserrat Light" w:cs="Arial"/>
          <w:sz w:val="22"/>
          <w:szCs w:val="22"/>
        </w:rPr>
        <w:tab/>
        <w:t xml:space="preserve">Keele, Staffordshire (informal homeworking </w:t>
      </w:r>
    </w:p>
    <w:p w14:paraId="7C642CDB" w14:textId="253DF17B" w:rsidR="00E1684E" w:rsidRPr="00016A41" w:rsidRDefault="00E1684E" w:rsidP="008443AC">
      <w:pPr>
        <w:tabs>
          <w:tab w:val="left" w:pos="0"/>
          <w:tab w:val="left" w:pos="3060"/>
        </w:tabs>
        <w:spacing w:line="276" w:lineRule="auto"/>
        <w:rPr>
          <w:rFonts w:ascii="Montserrat Light" w:hAnsi="Montserrat Light" w:cs="Arial"/>
          <w:b/>
          <w:sz w:val="22"/>
          <w:szCs w:val="22"/>
        </w:rPr>
      </w:pPr>
      <w:r>
        <w:rPr>
          <w:rFonts w:ascii="Montserrat Light" w:hAnsi="Montserrat Light" w:cs="Arial"/>
          <w:sz w:val="22"/>
          <w:szCs w:val="22"/>
        </w:rPr>
        <w:tab/>
      </w:r>
      <w:r>
        <w:rPr>
          <w:rFonts w:ascii="Montserrat Light" w:hAnsi="Montserrat Light" w:cs="Arial"/>
          <w:sz w:val="22"/>
          <w:szCs w:val="22"/>
        </w:rPr>
        <w:tab/>
        <w:t>option available up to 2 days a week)</w:t>
      </w:r>
    </w:p>
    <w:p w14:paraId="38BB25FE" w14:textId="77777777" w:rsidR="008443AC" w:rsidRPr="00016A41" w:rsidRDefault="008443AC" w:rsidP="008443AC">
      <w:pPr>
        <w:tabs>
          <w:tab w:val="left" w:pos="0"/>
          <w:tab w:val="left" w:pos="3060"/>
        </w:tabs>
        <w:spacing w:line="276" w:lineRule="auto"/>
        <w:jc w:val="both"/>
        <w:rPr>
          <w:rFonts w:ascii="Montserrat Light" w:hAnsi="Montserrat Light" w:cs="Arial"/>
          <w:b/>
          <w:bCs/>
          <w:sz w:val="22"/>
          <w:szCs w:val="22"/>
        </w:rPr>
      </w:pPr>
    </w:p>
    <w:p w14:paraId="7EAD6334" w14:textId="1D0AC396" w:rsidR="008443AC" w:rsidRPr="00016A41" w:rsidRDefault="008443AC" w:rsidP="008443AC">
      <w:pPr>
        <w:tabs>
          <w:tab w:val="left" w:pos="0"/>
          <w:tab w:val="left" w:pos="3060"/>
        </w:tabs>
        <w:spacing w:line="276" w:lineRule="auto"/>
        <w:jc w:val="both"/>
        <w:rPr>
          <w:rFonts w:ascii="Montserrat Light" w:hAnsi="Montserrat Light" w:cs="Arial"/>
          <w:b/>
          <w:bCs/>
          <w:sz w:val="22"/>
          <w:szCs w:val="22"/>
        </w:rPr>
      </w:pPr>
      <w:r w:rsidRPr="00016A41">
        <w:rPr>
          <w:rFonts w:ascii="Montserrat Light" w:hAnsi="Montserrat Light" w:cs="Arial"/>
          <w:b/>
          <w:bCs/>
          <w:sz w:val="22"/>
          <w:szCs w:val="22"/>
        </w:rPr>
        <w:t>ABOUT CAUDWELL CHILDREN</w:t>
      </w:r>
    </w:p>
    <w:p w14:paraId="5CC3AB3D" w14:textId="77777777" w:rsidR="008443AC" w:rsidRPr="00016A41" w:rsidRDefault="008443AC" w:rsidP="008443AC">
      <w:pPr>
        <w:tabs>
          <w:tab w:val="left" w:pos="0"/>
          <w:tab w:val="left" w:pos="3060"/>
        </w:tabs>
        <w:spacing w:line="276" w:lineRule="auto"/>
        <w:jc w:val="both"/>
        <w:rPr>
          <w:rFonts w:ascii="Montserrat Light" w:hAnsi="Montserrat Light" w:cs="Arial"/>
          <w:sz w:val="22"/>
          <w:szCs w:val="22"/>
        </w:rPr>
      </w:pPr>
    </w:p>
    <w:p w14:paraId="0BAC6281" w14:textId="77777777" w:rsidR="00E1684E" w:rsidRDefault="00E1684E" w:rsidP="00E1684E">
      <w:pPr>
        <w:tabs>
          <w:tab w:val="left" w:pos="0"/>
          <w:tab w:val="left" w:pos="3060"/>
        </w:tabs>
        <w:spacing w:line="276" w:lineRule="auto"/>
        <w:jc w:val="both"/>
        <w:rPr>
          <w:rFonts w:ascii="Montserrat Light" w:hAnsi="Montserrat Light" w:cs="Arial"/>
          <w:sz w:val="22"/>
          <w:szCs w:val="22"/>
        </w:rPr>
      </w:pPr>
      <w:r w:rsidRPr="00E1684E">
        <w:rPr>
          <w:rFonts w:ascii="Montserrat Light" w:hAnsi="Montserrat Light" w:cs="Arial"/>
          <w:sz w:val="22"/>
          <w:szCs w:val="22"/>
        </w:rPr>
        <w:t>We are seeking a</w:t>
      </w:r>
      <w:r>
        <w:rPr>
          <w:rFonts w:ascii="Montserrat Light" w:hAnsi="Montserrat Light" w:cs="Arial"/>
          <w:sz w:val="22"/>
          <w:szCs w:val="22"/>
        </w:rPr>
        <w:t>n</w:t>
      </w:r>
      <w:r w:rsidRPr="00E1684E">
        <w:rPr>
          <w:rFonts w:ascii="Montserrat Light" w:hAnsi="Montserrat Light" w:cs="Arial"/>
          <w:sz w:val="22"/>
          <w:szCs w:val="22"/>
        </w:rPr>
        <w:t xml:space="preserve"> enthusiastic </w:t>
      </w:r>
      <w:r>
        <w:rPr>
          <w:rFonts w:ascii="Montserrat Light" w:hAnsi="Montserrat Light" w:cs="Arial"/>
          <w:sz w:val="22"/>
          <w:szCs w:val="22"/>
        </w:rPr>
        <w:t xml:space="preserve">HR Administrator </w:t>
      </w:r>
      <w:r w:rsidRPr="00E1684E">
        <w:rPr>
          <w:rFonts w:ascii="Montserrat Light" w:hAnsi="Montserrat Light" w:cs="Arial"/>
          <w:sz w:val="22"/>
          <w:szCs w:val="22"/>
        </w:rPr>
        <w:t>to join our dedicated, experienced and growing team of professionals</w:t>
      </w:r>
      <w:r>
        <w:rPr>
          <w:rFonts w:ascii="Montserrat Light" w:hAnsi="Montserrat Light" w:cs="Arial"/>
          <w:sz w:val="22"/>
          <w:szCs w:val="22"/>
        </w:rPr>
        <w:t xml:space="preserve"> as we embark on a journey of expansion</w:t>
      </w:r>
      <w:r w:rsidRPr="00E1684E">
        <w:rPr>
          <w:rFonts w:ascii="Montserrat Light" w:hAnsi="Montserrat Light" w:cs="Arial"/>
          <w:sz w:val="22"/>
          <w:szCs w:val="22"/>
        </w:rPr>
        <w:t>.</w:t>
      </w:r>
    </w:p>
    <w:p w14:paraId="41834D97" w14:textId="77777777" w:rsidR="00E1684E" w:rsidRDefault="00E1684E" w:rsidP="00E1684E">
      <w:pPr>
        <w:tabs>
          <w:tab w:val="left" w:pos="0"/>
          <w:tab w:val="left" w:pos="3060"/>
        </w:tabs>
        <w:spacing w:line="276" w:lineRule="auto"/>
        <w:jc w:val="both"/>
        <w:rPr>
          <w:rFonts w:ascii="Montserrat Light" w:hAnsi="Montserrat Light" w:cs="Arial"/>
          <w:sz w:val="22"/>
          <w:szCs w:val="22"/>
        </w:rPr>
      </w:pPr>
    </w:p>
    <w:p w14:paraId="78D9C63D" w14:textId="68309205" w:rsidR="00E1684E" w:rsidRDefault="00E1684E" w:rsidP="00E1684E">
      <w:pPr>
        <w:tabs>
          <w:tab w:val="left" w:pos="0"/>
          <w:tab w:val="left" w:pos="3060"/>
        </w:tabs>
        <w:spacing w:line="276" w:lineRule="auto"/>
        <w:jc w:val="both"/>
        <w:rPr>
          <w:rFonts w:ascii="Montserrat Light" w:hAnsi="Montserrat Light" w:cs="Arial"/>
          <w:sz w:val="22"/>
          <w:szCs w:val="22"/>
        </w:rPr>
      </w:pPr>
      <w:r w:rsidRPr="00E1684E">
        <w:rPr>
          <w:rFonts w:ascii="Montserrat Light" w:hAnsi="Montserrat Light" w:cs="Arial"/>
          <w:sz w:val="22"/>
          <w:szCs w:val="22"/>
        </w:rPr>
        <w:t>Caudwell Children aims to change people’s lives, change the way society perceives and treats disabled and autistic people and change the way that charities operate, through the provision of child-centred practical and emotional services, passionate campaigning and demonstrating best practice.  We believe in a world where disabled and autistic children have the choice, opportunity, dignity and understanding they deserve</w:t>
      </w:r>
      <w:r>
        <w:rPr>
          <w:rFonts w:ascii="Montserrat Light" w:hAnsi="Montserrat Light" w:cs="Arial"/>
          <w:sz w:val="22"/>
          <w:szCs w:val="22"/>
        </w:rPr>
        <w:t xml:space="preserve"> </w:t>
      </w:r>
      <w:r w:rsidRPr="00E1684E">
        <w:rPr>
          <w:rFonts w:ascii="Montserrat Light" w:hAnsi="Montserrat Light" w:cs="Arial"/>
          <w:sz w:val="22"/>
          <w:szCs w:val="22"/>
        </w:rPr>
        <w:t>#jointhechange and help us in our mission!</w:t>
      </w:r>
    </w:p>
    <w:p w14:paraId="17DD40CF" w14:textId="77777777" w:rsidR="008443AC" w:rsidRPr="00016A41" w:rsidRDefault="008443AC" w:rsidP="008443AC">
      <w:pPr>
        <w:tabs>
          <w:tab w:val="left" w:pos="0"/>
          <w:tab w:val="left" w:pos="3060"/>
        </w:tabs>
        <w:spacing w:line="276" w:lineRule="auto"/>
        <w:jc w:val="both"/>
        <w:rPr>
          <w:rFonts w:ascii="Montserrat Light" w:hAnsi="Montserrat Light" w:cs="Arial"/>
          <w:sz w:val="22"/>
          <w:szCs w:val="22"/>
        </w:rPr>
      </w:pPr>
    </w:p>
    <w:p w14:paraId="1E0C0C02" w14:textId="4A62FC5E" w:rsidR="008443AC" w:rsidRPr="00016A41" w:rsidRDefault="008443AC" w:rsidP="008443AC">
      <w:pPr>
        <w:tabs>
          <w:tab w:val="left" w:pos="0"/>
          <w:tab w:val="left" w:pos="3060"/>
        </w:tabs>
        <w:spacing w:line="276" w:lineRule="auto"/>
        <w:jc w:val="both"/>
        <w:rPr>
          <w:rFonts w:ascii="Montserrat Light" w:hAnsi="Montserrat Light" w:cs="Arial"/>
          <w:sz w:val="22"/>
          <w:szCs w:val="22"/>
        </w:rPr>
      </w:pPr>
      <w:r w:rsidRPr="00016A41">
        <w:rPr>
          <w:rFonts w:ascii="Montserrat Light" w:hAnsi="Montserrat Light" w:cs="Arial"/>
          <w:sz w:val="22"/>
          <w:szCs w:val="22"/>
        </w:rPr>
        <w:t>Our facilities provide a state-of-the-art base within the grounds of Keele University</w:t>
      </w:r>
      <w:r w:rsidR="00E1684E">
        <w:rPr>
          <w:rFonts w:ascii="Montserrat Light" w:hAnsi="Montserrat Light" w:cs="Arial"/>
          <w:sz w:val="22"/>
          <w:szCs w:val="22"/>
        </w:rPr>
        <w:t xml:space="preserve">, Staffordshire, with the option of </w:t>
      </w:r>
      <w:r w:rsidR="00444A07">
        <w:rPr>
          <w:rFonts w:ascii="Montserrat Light" w:hAnsi="Montserrat Light" w:cs="Arial"/>
          <w:sz w:val="22"/>
          <w:szCs w:val="22"/>
        </w:rPr>
        <w:t xml:space="preserve">informal homeworking arrangements </w:t>
      </w:r>
      <w:r w:rsidR="00E1684E">
        <w:rPr>
          <w:rFonts w:ascii="Montserrat Light" w:hAnsi="Montserrat Light" w:cs="Arial"/>
          <w:sz w:val="22"/>
          <w:szCs w:val="22"/>
        </w:rPr>
        <w:t>(up to 2 days a week from home) after passing probation.</w:t>
      </w:r>
      <w:r w:rsidRPr="00016A41">
        <w:rPr>
          <w:rFonts w:ascii="Montserrat Light" w:hAnsi="Montserrat Light" w:cs="Arial"/>
          <w:sz w:val="22"/>
          <w:szCs w:val="22"/>
        </w:rPr>
        <w:t xml:space="preserve"> </w:t>
      </w:r>
    </w:p>
    <w:p w14:paraId="2C30134B" w14:textId="77777777" w:rsidR="008443AC" w:rsidRPr="00016A41" w:rsidRDefault="008443AC" w:rsidP="008443AC">
      <w:pPr>
        <w:spacing w:line="276" w:lineRule="auto"/>
        <w:jc w:val="both"/>
        <w:rPr>
          <w:rFonts w:ascii="Montserrat Light" w:hAnsi="Montserrat Light" w:cs="Arial"/>
          <w:sz w:val="22"/>
          <w:szCs w:val="22"/>
        </w:rPr>
      </w:pPr>
    </w:p>
    <w:p w14:paraId="4B60FC23" w14:textId="40FE01F9" w:rsidR="008443AC" w:rsidRPr="00016A41" w:rsidRDefault="008443AC" w:rsidP="008443AC">
      <w:pPr>
        <w:spacing w:line="276" w:lineRule="auto"/>
        <w:jc w:val="both"/>
        <w:rPr>
          <w:rFonts w:ascii="Montserrat Light" w:hAnsi="Montserrat Light" w:cs="Arial"/>
          <w:b/>
          <w:bCs/>
          <w:sz w:val="22"/>
          <w:szCs w:val="22"/>
        </w:rPr>
      </w:pPr>
      <w:r w:rsidRPr="00016A41">
        <w:rPr>
          <w:rFonts w:ascii="Montserrat Light" w:hAnsi="Montserrat Light" w:cs="Arial"/>
          <w:b/>
          <w:bCs/>
          <w:sz w:val="22"/>
          <w:szCs w:val="22"/>
        </w:rPr>
        <w:t>POST OUTLINE</w:t>
      </w:r>
    </w:p>
    <w:p w14:paraId="62B5A706" w14:textId="77777777" w:rsidR="008443AC" w:rsidRPr="00016A41" w:rsidRDefault="008443AC" w:rsidP="008443AC">
      <w:pPr>
        <w:spacing w:line="276" w:lineRule="auto"/>
        <w:jc w:val="both"/>
        <w:rPr>
          <w:rFonts w:ascii="Montserrat Light" w:hAnsi="Montserrat Light" w:cs="Arial"/>
          <w:sz w:val="22"/>
          <w:szCs w:val="22"/>
        </w:rPr>
      </w:pPr>
    </w:p>
    <w:p w14:paraId="088F06D0" w14:textId="4AAF2D4D" w:rsidR="00016A41" w:rsidRPr="00016A41" w:rsidRDefault="00016A41" w:rsidP="00016A41">
      <w:pPr>
        <w:spacing w:line="276" w:lineRule="auto"/>
        <w:jc w:val="both"/>
        <w:rPr>
          <w:rFonts w:ascii="Montserrat Light" w:hAnsi="Montserrat Light"/>
          <w:sz w:val="22"/>
          <w:szCs w:val="22"/>
        </w:rPr>
      </w:pPr>
      <w:r w:rsidRPr="00016A41">
        <w:rPr>
          <w:rFonts w:ascii="Montserrat Light" w:hAnsi="Montserrat Light"/>
          <w:sz w:val="22"/>
          <w:szCs w:val="22"/>
        </w:rPr>
        <w:t xml:space="preserve">This is </w:t>
      </w:r>
      <w:r w:rsidR="001728CE">
        <w:rPr>
          <w:rFonts w:ascii="Montserrat Light" w:hAnsi="Montserrat Light"/>
          <w:sz w:val="22"/>
          <w:szCs w:val="22"/>
        </w:rPr>
        <w:t xml:space="preserve">a </w:t>
      </w:r>
      <w:r w:rsidR="00175341">
        <w:rPr>
          <w:rFonts w:ascii="Montserrat Light" w:hAnsi="Montserrat Light"/>
          <w:sz w:val="22"/>
          <w:szCs w:val="22"/>
        </w:rPr>
        <w:t>fixed-term</w:t>
      </w:r>
      <w:r w:rsidR="001728CE">
        <w:rPr>
          <w:rFonts w:ascii="Montserrat Light" w:hAnsi="Montserrat Light"/>
          <w:sz w:val="22"/>
          <w:szCs w:val="22"/>
        </w:rPr>
        <w:t xml:space="preserve"> </w:t>
      </w:r>
      <w:r w:rsidRPr="00016A41">
        <w:rPr>
          <w:rFonts w:ascii="Montserrat Light" w:hAnsi="Montserrat Light"/>
          <w:sz w:val="22"/>
          <w:szCs w:val="22"/>
        </w:rPr>
        <w:t>post supporting the HR Team with all employment-related matters and ensuring the Charity and its people are operating within the confines of all relevant legislation</w:t>
      </w:r>
      <w:r w:rsidR="00E1684E">
        <w:rPr>
          <w:rFonts w:ascii="Montserrat Light" w:hAnsi="Montserrat Light"/>
          <w:sz w:val="22"/>
          <w:szCs w:val="22"/>
        </w:rPr>
        <w:t xml:space="preserve"> and best practice</w:t>
      </w:r>
      <w:r w:rsidRPr="00016A41">
        <w:rPr>
          <w:rFonts w:ascii="Montserrat Light" w:hAnsi="Montserrat Light"/>
          <w:sz w:val="22"/>
          <w:szCs w:val="22"/>
        </w:rPr>
        <w:t xml:space="preserve">.  The post holder will support in providing an effective and efficient HR Service which </w:t>
      </w:r>
      <w:r w:rsidR="00444A07">
        <w:rPr>
          <w:rFonts w:ascii="Montserrat Light" w:hAnsi="Montserrat Light"/>
          <w:sz w:val="22"/>
          <w:szCs w:val="22"/>
        </w:rPr>
        <w:t xml:space="preserve">also </w:t>
      </w:r>
      <w:r w:rsidRPr="00016A41">
        <w:rPr>
          <w:rFonts w:ascii="Montserrat Light" w:hAnsi="Montserrat Light"/>
          <w:sz w:val="22"/>
          <w:szCs w:val="22"/>
        </w:rPr>
        <w:t xml:space="preserve">includes recruitment, </w:t>
      </w:r>
      <w:r w:rsidR="00444A07">
        <w:rPr>
          <w:rFonts w:ascii="Montserrat Light" w:hAnsi="Montserrat Light"/>
          <w:sz w:val="22"/>
          <w:szCs w:val="22"/>
        </w:rPr>
        <w:t xml:space="preserve">compliance, absence management, </w:t>
      </w:r>
      <w:r w:rsidRPr="00016A41">
        <w:rPr>
          <w:rFonts w:ascii="Montserrat Light" w:hAnsi="Montserrat Light"/>
          <w:sz w:val="22"/>
          <w:szCs w:val="22"/>
        </w:rPr>
        <w:t>fleet management, payroll, pension and benefits.  You will need to be highly motivated, efficient and organised and enjoy working as part of a team, whilst also being comfortable working independently.</w:t>
      </w:r>
      <w:r w:rsidR="00444A07">
        <w:rPr>
          <w:rFonts w:ascii="Montserrat Light" w:hAnsi="Montserrat Light"/>
          <w:sz w:val="22"/>
          <w:szCs w:val="22"/>
        </w:rPr>
        <w:t xml:space="preserve">  Accuracy and attention to detail is vital in this post.  </w:t>
      </w:r>
    </w:p>
    <w:p w14:paraId="490850D4" w14:textId="77777777" w:rsidR="00016A41" w:rsidRPr="00016A41" w:rsidRDefault="00016A41" w:rsidP="008443AC">
      <w:pPr>
        <w:spacing w:line="276" w:lineRule="auto"/>
        <w:rPr>
          <w:rFonts w:ascii="Montserrat Light" w:hAnsi="Montserrat Light" w:cs="Arial"/>
          <w:b/>
          <w:sz w:val="22"/>
          <w:szCs w:val="22"/>
        </w:rPr>
      </w:pPr>
    </w:p>
    <w:p w14:paraId="6228B937" w14:textId="0A5D5B2C" w:rsidR="008443AC" w:rsidRPr="00016A41" w:rsidRDefault="00494104" w:rsidP="008443AC">
      <w:pPr>
        <w:spacing w:line="276" w:lineRule="auto"/>
        <w:rPr>
          <w:rFonts w:ascii="Montserrat Light" w:hAnsi="Montserrat Light" w:cs="Arial"/>
          <w:b/>
          <w:sz w:val="22"/>
          <w:szCs w:val="22"/>
        </w:rPr>
      </w:pPr>
      <w:r w:rsidRPr="00016A41">
        <w:rPr>
          <w:rFonts w:ascii="Montserrat Light" w:hAnsi="Montserrat Light" w:cs="Arial"/>
          <w:b/>
          <w:sz w:val="22"/>
          <w:szCs w:val="22"/>
        </w:rPr>
        <w:t xml:space="preserve">MAIN </w:t>
      </w:r>
      <w:r w:rsidR="008443AC" w:rsidRPr="00016A41">
        <w:rPr>
          <w:rFonts w:ascii="Montserrat Light" w:hAnsi="Montserrat Light" w:cs="Arial"/>
          <w:b/>
          <w:sz w:val="22"/>
          <w:szCs w:val="22"/>
        </w:rPr>
        <w:t>DUTIES &amp; RESPONSIBILITIES</w:t>
      </w:r>
    </w:p>
    <w:p w14:paraId="28F7922E" w14:textId="0AF1E329" w:rsidR="00DA2CC6" w:rsidRPr="00016A41" w:rsidRDefault="00DA2CC6" w:rsidP="001C1726">
      <w:pPr>
        <w:tabs>
          <w:tab w:val="left" w:pos="0"/>
          <w:tab w:val="left" w:pos="3060"/>
        </w:tabs>
        <w:spacing w:line="276" w:lineRule="auto"/>
        <w:jc w:val="both"/>
        <w:rPr>
          <w:rFonts w:ascii="Montserrat Light" w:hAnsi="Montserrat Light" w:cs="Arial"/>
          <w:sz w:val="22"/>
          <w:szCs w:val="22"/>
          <w:lang w:val="en-US"/>
        </w:rPr>
      </w:pPr>
    </w:p>
    <w:p w14:paraId="3A1CDC1F" w14:textId="77777777" w:rsidR="00016A41" w:rsidRPr="00016A41" w:rsidRDefault="00016A41" w:rsidP="001C1726">
      <w:pPr>
        <w:pStyle w:val="ListParagraph"/>
        <w:numPr>
          <w:ilvl w:val="0"/>
          <w:numId w:val="19"/>
        </w:numPr>
        <w:jc w:val="both"/>
        <w:rPr>
          <w:rFonts w:ascii="Montserrat Light" w:hAnsi="Montserrat Light" w:cs="Arial"/>
          <w:sz w:val="22"/>
          <w:szCs w:val="22"/>
        </w:rPr>
      </w:pPr>
      <w:r w:rsidRPr="00016A41">
        <w:rPr>
          <w:rFonts w:ascii="Montserrat Light" w:hAnsi="Montserrat Light" w:cs="Arial"/>
          <w:sz w:val="22"/>
          <w:szCs w:val="22"/>
        </w:rPr>
        <w:t>Process new starters and leavers in accordance with relevant legislation and Charity policy.</w:t>
      </w:r>
    </w:p>
    <w:p w14:paraId="00355CDE" w14:textId="77777777" w:rsidR="00016A41" w:rsidRPr="00016A41" w:rsidRDefault="00016A41" w:rsidP="001C1726">
      <w:pPr>
        <w:pStyle w:val="ListParagraph"/>
        <w:numPr>
          <w:ilvl w:val="0"/>
          <w:numId w:val="19"/>
        </w:numPr>
        <w:jc w:val="both"/>
        <w:rPr>
          <w:rFonts w:ascii="Montserrat Light" w:hAnsi="Montserrat Light" w:cs="Arial"/>
          <w:sz w:val="22"/>
          <w:szCs w:val="22"/>
        </w:rPr>
      </w:pPr>
      <w:r w:rsidRPr="00016A41">
        <w:rPr>
          <w:rFonts w:ascii="Montserrat Light" w:hAnsi="Montserrat Light" w:cs="Arial"/>
          <w:sz w:val="22"/>
          <w:szCs w:val="22"/>
        </w:rPr>
        <w:t>Create new starter packs including offer letters, contract of employment, etc.</w:t>
      </w:r>
    </w:p>
    <w:p w14:paraId="1A386EB1" w14:textId="77777777" w:rsidR="00016A41" w:rsidRDefault="00016A41" w:rsidP="001C1726">
      <w:pPr>
        <w:pStyle w:val="ListParagraph"/>
        <w:numPr>
          <w:ilvl w:val="0"/>
          <w:numId w:val="19"/>
        </w:numPr>
        <w:jc w:val="both"/>
        <w:rPr>
          <w:rFonts w:ascii="Montserrat Light" w:hAnsi="Montserrat Light" w:cs="Arial"/>
          <w:sz w:val="22"/>
          <w:szCs w:val="22"/>
        </w:rPr>
      </w:pPr>
      <w:r w:rsidRPr="00016A41">
        <w:rPr>
          <w:rFonts w:ascii="Montserrat Light" w:hAnsi="Montserrat Light" w:cs="Arial"/>
          <w:sz w:val="22"/>
          <w:szCs w:val="22"/>
        </w:rPr>
        <w:t>Conduct pre-employment checks including references, DBS and right to work.</w:t>
      </w:r>
    </w:p>
    <w:p w14:paraId="659CA6BF" w14:textId="26690827" w:rsidR="00370667" w:rsidRPr="00370667" w:rsidRDefault="00370667" w:rsidP="001C1726">
      <w:pPr>
        <w:pStyle w:val="ListParagraph"/>
        <w:numPr>
          <w:ilvl w:val="0"/>
          <w:numId w:val="19"/>
        </w:numPr>
        <w:jc w:val="both"/>
        <w:rPr>
          <w:rFonts w:ascii="Montserrat Light" w:hAnsi="Montserrat Light" w:cs="Arial"/>
          <w:sz w:val="22"/>
          <w:szCs w:val="22"/>
        </w:rPr>
      </w:pPr>
      <w:r w:rsidRPr="00016A41">
        <w:rPr>
          <w:rFonts w:ascii="Montserrat Light" w:hAnsi="Montserrat Light" w:cs="Arial"/>
          <w:sz w:val="22"/>
          <w:szCs w:val="22"/>
        </w:rPr>
        <w:t>Maintain accurate sickness and absence records.</w:t>
      </w:r>
    </w:p>
    <w:p w14:paraId="3596C80D" w14:textId="77777777" w:rsidR="00016A41" w:rsidRPr="00016A41" w:rsidRDefault="00016A41" w:rsidP="001C1726">
      <w:pPr>
        <w:pStyle w:val="ListParagraph"/>
        <w:numPr>
          <w:ilvl w:val="0"/>
          <w:numId w:val="19"/>
        </w:numPr>
        <w:jc w:val="both"/>
        <w:rPr>
          <w:rFonts w:ascii="Montserrat Light" w:hAnsi="Montserrat Light" w:cs="Arial"/>
          <w:sz w:val="22"/>
          <w:szCs w:val="22"/>
        </w:rPr>
      </w:pPr>
      <w:r w:rsidRPr="00016A41">
        <w:rPr>
          <w:rFonts w:ascii="Montserrat Light" w:hAnsi="Montserrat Light" w:cs="Arial"/>
          <w:sz w:val="22"/>
          <w:szCs w:val="22"/>
        </w:rPr>
        <w:t>Log and monitor annual leave and other types of absence.</w:t>
      </w:r>
    </w:p>
    <w:p w14:paraId="74856EB7" w14:textId="77777777" w:rsidR="00016A41" w:rsidRPr="00016A41" w:rsidRDefault="00016A41" w:rsidP="001C1726">
      <w:pPr>
        <w:pStyle w:val="ListParagraph"/>
        <w:numPr>
          <w:ilvl w:val="0"/>
          <w:numId w:val="19"/>
        </w:numPr>
        <w:jc w:val="both"/>
        <w:rPr>
          <w:rFonts w:ascii="Montserrat Light" w:hAnsi="Montserrat Light" w:cs="Arial"/>
          <w:sz w:val="22"/>
          <w:szCs w:val="22"/>
        </w:rPr>
      </w:pPr>
      <w:r w:rsidRPr="00016A41">
        <w:rPr>
          <w:rFonts w:ascii="Montserrat Light" w:hAnsi="Montserrat Light" w:cs="Arial"/>
          <w:sz w:val="22"/>
          <w:szCs w:val="22"/>
        </w:rPr>
        <w:t xml:space="preserve">Collect data and compile reports on various HR metrics.  </w:t>
      </w:r>
    </w:p>
    <w:p w14:paraId="3DF55412" w14:textId="77777777" w:rsidR="00016A41" w:rsidRPr="00016A41" w:rsidRDefault="00016A41" w:rsidP="001C1726">
      <w:pPr>
        <w:pStyle w:val="ListParagraph"/>
        <w:numPr>
          <w:ilvl w:val="0"/>
          <w:numId w:val="19"/>
        </w:numPr>
        <w:jc w:val="both"/>
        <w:rPr>
          <w:rFonts w:ascii="Montserrat Light" w:hAnsi="Montserrat Light" w:cs="Arial"/>
          <w:sz w:val="22"/>
          <w:szCs w:val="22"/>
        </w:rPr>
      </w:pPr>
      <w:r w:rsidRPr="00016A41">
        <w:rPr>
          <w:rFonts w:ascii="Montserrat Light" w:hAnsi="Montserrat Light" w:cs="Arial"/>
          <w:sz w:val="22"/>
          <w:szCs w:val="22"/>
        </w:rPr>
        <w:t>Assist with payroll preparation.</w:t>
      </w:r>
    </w:p>
    <w:p w14:paraId="07A71E78" w14:textId="77777777" w:rsidR="00016A41" w:rsidRPr="00016A41" w:rsidRDefault="00016A41" w:rsidP="001C1726">
      <w:pPr>
        <w:pStyle w:val="ListParagraph"/>
        <w:numPr>
          <w:ilvl w:val="0"/>
          <w:numId w:val="19"/>
        </w:numPr>
        <w:jc w:val="both"/>
        <w:rPr>
          <w:rFonts w:ascii="Montserrat Light" w:hAnsi="Montserrat Light" w:cs="Arial"/>
          <w:sz w:val="22"/>
          <w:szCs w:val="22"/>
        </w:rPr>
      </w:pPr>
      <w:r w:rsidRPr="00016A41">
        <w:rPr>
          <w:rFonts w:ascii="Montserrat Light" w:hAnsi="Montserrat Light" w:cs="Arial"/>
          <w:sz w:val="22"/>
          <w:szCs w:val="22"/>
        </w:rPr>
        <w:t>Assist with benefits management.</w:t>
      </w:r>
    </w:p>
    <w:p w14:paraId="31489299" w14:textId="77777777" w:rsidR="00016A41" w:rsidRPr="00016A41" w:rsidRDefault="00016A41" w:rsidP="001C1726">
      <w:pPr>
        <w:pStyle w:val="ListParagraph"/>
        <w:numPr>
          <w:ilvl w:val="0"/>
          <w:numId w:val="19"/>
        </w:numPr>
        <w:jc w:val="both"/>
        <w:rPr>
          <w:rFonts w:ascii="Montserrat Light" w:hAnsi="Montserrat Light" w:cs="Arial"/>
          <w:sz w:val="22"/>
          <w:szCs w:val="22"/>
        </w:rPr>
      </w:pPr>
      <w:r w:rsidRPr="00016A41">
        <w:rPr>
          <w:rFonts w:ascii="Montserrat Light" w:hAnsi="Montserrat Light" w:cs="Arial"/>
          <w:sz w:val="22"/>
          <w:szCs w:val="22"/>
        </w:rPr>
        <w:t>Assist with fleet management.</w:t>
      </w:r>
    </w:p>
    <w:p w14:paraId="482CC97A" w14:textId="77777777" w:rsidR="00016A41" w:rsidRPr="00016A41" w:rsidRDefault="00016A41" w:rsidP="001C1726">
      <w:pPr>
        <w:pStyle w:val="ListParagraph"/>
        <w:numPr>
          <w:ilvl w:val="0"/>
          <w:numId w:val="19"/>
        </w:numPr>
        <w:jc w:val="both"/>
        <w:rPr>
          <w:rFonts w:ascii="Montserrat Light" w:hAnsi="Montserrat Light" w:cs="Arial"/>
          <w:sz w:val="22"/>
          <w:szCs w:val="22"/>
        </w:rPr>
      </w:pPr>
      <w:r w:rsidRPr="00016A41">
        <w:rPr>
          <w:rFonts w:ascii="Montserrat Light" w:hAnsi="Montserrat Light" w:cs="Arial"/>
          <w:sz w:val="22"/>
          <w:szCs w:val="22"/>
        </w:rPr>
        <w:t>Issue general HR letters and documentation.</w:t>
      </w:r>
    </w:p>
    <w:p w14:paraId="793A3B9D" w14:textId="77777777" w:rsidR="00016A41" w:rsidRPr="00016A41" w:rsidRDefault="00016A41" w:rsidP="001C1726">
      <w:pPr>
        <w:pStyle w:val="ListParagraph"/>
        <w:numPr>
          <w:ilvl w:val="0"/>
          <w:numId w:val="19"/>
        </w:numPr>
        <w:jc w:val="both"/>
        <w:rPr>
          <w:rFonts w:ascii="Montserrat Light" w:hAnsi="Montserrat Light" w:cs="Arial"/>
          <w:sz w:val="22"/>
          <w:szCs w:val="22"/>
        </w:rPr>
      </w:pPr>
      <w:r w:rsidRPr="00016A41">
        <w:rPr>
          <w:rFonts w:ascii="Montserrat Light" w:hAnsi="Montserrat Light" w:cs="Arial"/>
          <w:sz w:val="22"/>
          <w:szCs w:val="22"/>
        </w:rPr>
        <w:t>Respond to external reference requests.</w:t>
      </w:r>
    </w:p>
    <w:p w14:paraId="4A0DDE43" w14:textId="77777777" w:rsidR="00016A41" w:rsidRPr="00016A41" w:rsidRDefault="00016A41" w:rsidP="001C1726">
      <w:pPr>
        <w:pStyle w:val="ListParagraph"/>
        <w:numPr>
          <w:ilvl w:val="0"/>
          <w:numId w:val="19"/>
        </w:numPr>
        <w:jc w:val="both"/>
        <w:rPr>
          <w:rFonts w:ascii="Montserrat Light" w:hAnsi="Montserrat Light" w:cs="Arial"/>
          <w:sz w:val="22"/>
          <w:szCs w:val="22"/>
        </w:rPr>
      </w:pPr>
      <w:r w:rsidRPr="00016A41">
        <w:rPr>
          <w:rFonts w:ascii="Montserrat Light" w:hAnsi="Montserrat Light" w:cs="Arial"/>
          <w:sz w:val="22"/>
          <w:szCs w:val="22"/>
        </w:rPr>
        <w:t>Chase, obtain and log all HR documentation, including induction paperwork, appraisals, self-certifications, training certificates, etc.</w:t>
      </w:r>
    </w:p>
    <w:p w14:paraId="11147D4B" w14:textId="77777777" w:rsidR="00016A41" w:rsidRPr="00016A41" w:rsidRDefault="00016A41" w:rsidP="001C1726">
      <w:pPr>
        <w:pStyle w:val="ListParagraph"/>
        <w:numPr>
          <w:ilvl w:val="0"/>
          <w:numId w:val="19"/>
        </w:numPr>
        <w:jc w:val="both"/>
        <w:rPr>
          <w:rFonts w:ascii="Montserrat Light" w:hAnsi="Montserrat Light" w:cs="Arial"/>
          <w:sz w:val="22"/>
          <w:szCs w:val="22"/>
        </w:rPr>
      </w:pPr>
      <w:r w:rsidRPr="00016A41">
        <w:rPr>
          <w:rFonts w:ascii="Montserrat Light" w:hAnsi="Montserrat Light" w:cs="Arial"/>
          <w:sz w:val="22"/>
          <w:szCs w:val="22"/>
        </w:rPr>
        <w:t>Update and maintain training records.</w:t>
      </w:r>
    </w:p>
    <w:p w14:paraId="5A176EA0" w14:textId="0631DB89" w:rsidR="00016A41" w:rsidRPr="00016A41" w:rsidRDefault="00016A41" w:rsidP="001C1726">
      <w:pPr>
        <w:pStyle w:val="ListParagraph"/>
        <w:numPr>
          <w:ilvl w:val="0"/>
          <w:numId w:val="19"/>
        </w:numPr>
        <w:jc w:val="both"/>
        <w:rPr>
          <w:rFonts w:ascii="Montserrat Light" w:hAnsi="Montserrat Light" w:cs="Arial"/>
          <w:sz w:val="22"/>
          <w:szCs w:val="22"/>
        </w:rPr>
      </w:pPr>
      <w:r w:rsidRPr="00016A41">
        <w:rPr>
          <w:rFonts w:ascii="Montserrat Light" w:hAnsi="Montserrat Light" w:cs="Arial"/>
          <w:sz w:val="22"/>
          <w:szCs w:val="22"/>
        </w:rPr>
        <w:t xml:space="preserve">Ensure DBS checks are completed for all new starters and repeat checks for existing </w:t>
      </w:r>
      <w:r w:rsidR="00370667">
        <w:rPr>
          <w:rFonts w:ascii="Montserrat Light" w:hAnsi="Montserrat Light" w:cs="Arial"/>
          <w:sz w:val="22"/>
          <w:szCs w:val="22"/>
        </w:rPr>
        <w:t>colleagues</w:t>
      </w:r>
      <w:r w:rsidRPr="00016A41">
        <w:rPr>
          <w:rFonts w:ascii="Montserrat Light" w:hAnsi="Montserrat Light" w:cs="Arial"/>
          <w:sz w:val="22"/>
          <w:szCs w:val="22"/>
        </w:rPr>
        <w:t>.</w:t>
      </w:r>
    </w:p>
    <w:p w14:paraId="4FFBDBCC" w14:textId="77777777" w:rsidR="00016A41" w:rsidRPr="00016A41" w:rsidRDefault="00016A41" w:rsidP="001C1726">
      <w:pPr>
        <w:pStyle w:val="ListParagraph"/>
        <w:numPr>
          <w:ilvl w:val="0"/>
          <w:numId w:val="19"/>
        </w:numPr>
        <w:jc w:val="both"/>
        <w:rPr>
          <w:rFonts w:ascii="Montserrat Light" w:hAnsi="Montserrat Light" w:cs="Arial"/>
          <w:sz w:val="22"/>
          <w:szCs w:val="22"/>
        </w:rPr>
      </w:pPr>
      <w:r w:rsidRPr="00016A41">
        <w:rPr>
          <w:rFonts w:ascii="Montserrat Light" w:hAnsi="Montserrat Light" w:cs="Arial"/>
          <w:sz w:val="22"/>
          <w:szCs w:val="22"/>
        </w:rPr>
        <w:t>Arrange and facilitate induction for all new employees and ensure a smooth on-boarding process.</w:t>
      </w:r>
    </w:p>
    <w:p w14:paraId="0C2BFBA0" w14:textId="77777777" w:rsidR="00016A41" w:rsidRPr="00016A41" w:rsidRDefault="00016A41" w:rsidP="001C1726">
      <w:pPr>
        <w:pStyle w:val="ListParagraph"/>
        <w:numPr>
          <w:ilvl w:val="0"/>
          <w:numId w:val="19"/>
        </w:numPr>
        <w:jc w:val="both"/>
        <w:rPr>
          <w:rFonts w:ascii="Montserrat Light" w:hAnsi="Montserrat Light" w:cs="Arial"/>
          <w:sz w:val="22"/>
          <w:szCs w:val="22"/>
        </w:rPr>
      </w:pPr>
      <w:r w:rsidRPr="00016A41">
        <w:rPr>
          <w:rFonts w:ascii="Montserrat Light" w:hAnsi="Montserrat Light" w:cs="Arial"/>
          <w:sz w:val="22"/>
          <w:szCs w:val="22"/>
        </w:rPr>
        <w:t>Assist with recruitment across all departments, placing adverts, tracking applicants, arranging interviews, etc.</w:t>
      </w:r>
    </w:p>
    <w:p w14:paraId="0E60ECCA" w14:textId="77777777" w:rsidR="00016A41" w:rsidRPr="00016A41" w:rsidRDefault="00016A41" w:rsidP="001C1726">
      <w:pPr>
        <w:pStyle w:val="ListParagraph"/>
        <w:numPr>
          <w:ilvl w:val="0"/>
          <w:numId w:val="19"/>
        </w:numPr>
        <w:jc w:val="both"/>
        <w:rPr>
          <w:rFonts w:ascii="Montserrat Light" w:hAnsi="Montserrat Light" w:cs="Arial"/>
          <w:sz w:val="22"/>
          <w:szCs w:val="22"/>
        </w:rPr>
      </w:pPr>
      <w:r w:rsidRPr="00016A41">
        <w:rPr>
          <w:rFonts w:ascii="Montserrat Light" w:hAnsi="Montserrat Light" w:cs="Arial"/>
          <w:sz w:val="22"/>
          <w:szCs w:val="22"/>
        </w:rPr>
        <w:t>Filing, continual digitisation and maintenance of HR files.</w:t>
      </w:r>
    </w:p>
    <w:p w14:paraId="3768B5AF" w14:textId="77777777" w:rsidR="00016A41" w:rsidRPr="00016A41" w:rsidRDefault="00016A41" w:rsidP="001C1726">
      <w:pPr>
        <w:pStyle w:val="ListParagraph"/>
        <w:numPr>
          <w:ilvl w:val="0"/>
          <w:numId w:val="19"/>
        </w:numPr>
        <w:jc w:val="both"/>
        <w:rPr>
          <w:rFonts w:ascii="Montserrat Light" w:hAnsi="Montserrat Light" w:cs="Arial"/>
          <w:sz w:val="22"/>
          <w:szCs w:val="22"/>
        </w:rPr>
      </w:pPr>
      <w:r w:rsidRPr="00016A41">
        <w:rPr>
          <w:rFonts w:ascii="Montserrat Light" w:hAnsi="Montserrat Light" w:cs="Arial"/>
          <w:sz w:val="22"/>
          <w:szCs w:val="22"/>
        </w:rPr>
        <w:t>Monitor and respond to general queries in various in-boxes.</w:t>
      </w:r>
    </w:p>
    <w:p w14:paraId="470ECC2C" w14:textId="77777777" w:rsidR="00016A41" w:rsidRPr="00016A41" w:rsidRDefault="00016A41" w:rsidP="001C1726">
      <w:pPr>
        <w:pStyle w:val="ListParagraph"/>
        <w:numPr>
          <w:ilvl w:val="0"/>
          <w:numId w:val="19"/>
        </w:numPr>
        <w:jc w:val="both"/>
        <w:rPr>
          <w:rFonts w:ascii="Montserrat Light" w:hAnsi="Montserrat Light" w:cs="Arial"/>
          <w:sz w:val="22"/>
          <w:szCs w:val="22"/>
        </w:rPr>
      </w:pPr>
      <w:r w:rsidRPr="00016A41">
        <w:rPr>
          <w:rFonts w:ascii="Montserrat Light" w:hAnsi="Montserrat Light" w:cs="Arial"/>
          <w:sz w:val="22"/>
          <w:szCs w:val="22"/>
        </w:rPr>
        <w:t xml:space="preserve">First point of contact for all general HR telephone and face to face queries. </w:t>
      </w:r>
    </w:p>
    <w:p w14:paraId="1DBB8668" w14:textId="77777777" w:rsidR="00016A41" w:rsidRDefault="00016A41" w:rsidP="001C1726">
      <w:pPr>
        <w:pStyle w:val="ListParagraph"/>
        <w:numPr>
          <w:ilvl w:val="0"/>
          <w:numId w:val="19"/>
        </w:numPr>
        <w:jc w:val="both"/>
        <w:rPr>
          <w:rFonts w:ascii="Montserrat Light" w:hAnsi="Montserrat Light" w:cs="Arial"/>
          <w:sz w:val="22"/>
          <w:szCs w:val="22"/>
        </w:rPr>
      </w:pPr>
      <w:r w:rsidRPr="00016A41">
        <w:rPr>
          <w:rFonts w:ascii="Montserrat Light" w:hAnsi="Montserrat Light" w:cs="Arial"/>
          <w:sz w:val="22"/>
          <w:szCs w:val="22"/>
        </w:rPr>
        <w:t>Generate letters and correspondence for pension auto enrolment.</w:t>
      </w:r>
    </w:p>
    <w:p w14:paraId="28526E4E" w14:textId="471642FC" w:rsidR="00370667" w:rsidRPr="00370667" w:rsidRDefault="00370667" w:rsidP="001C1726">
      <w:pPr>
        <w:pStyle w:val="ListParagraph"/>
        <w:numPr>
          <w:ilvl w:val="0"/>
          <w:numId w:val="19"/>
        </w:numPr>
        <w:jc w:val="both"/>
        <w:rPr>
          <w:rFonts w:ascii="Montserrat Light" w:hAnsi="Montserrat Light" w:cs="Arial"/>
          <w:sz w:val="22"/>
          <w:szCs w:val="22"/>
        </w:rPr>
      </w:pPr>
      <w:r w:rsidRPr="00016A41">
        <w:rPr>
          <w:rFonts w:ascii="Montserrat Light" w:hAnsi="Montserrat Light" w:cs="Arial"/>
          <w:sz w:val="22"/>
          <w:szCs w:val="22"/>
        </w:rPr>
        <w:t>Assist with disciplinary</w:t>
      </w:r>
      <w:r>
        <w:rPr>
          <w:rFonts w:ascii="Montserrat Light" w:hAnsi="Montserrat Light" w:cs="Arial"/>
          <w:sz w:val="22"/>
          <w:szCs w:val="22"/>
        </w:rPr>
        <w:t xml:space="preserve">, </w:t>
      </w:r>
      <w:r w:rsidRPr="00016A41">
        <w:rPr>
          <w:rFonts w:ascii="Montserrat Light" w:hAnsi="Montserrat Light" w:cs="Arial"/>
          <w:sz w:val="22"/>
          <w:szCs w:val="22"/>
        </w:rPr>
        <w:t xml:space="preserve">grievance </w:t>
      </w:r>
      <w:r>
        <w:rPr>
          <w:rFonts w:ascii="Montserrat Light" w:hAnsi="Montserrat Light" w:cs="Arial"/>
          <w:sz w:val="22"/>
          <w:szCs w:val="22"/>
        </w:rPr>
        <w:t xml:space="preserve">and absence management </w:t>
      </w:r>
      <w:r w:rsidRPr="00016A41">
        <w:rPr>
          <w:rFonts w:ascii="Montserrat Light" w:hAnsi="Montserrat Light" w:cs="Arial"/>
          <w:sz w:val="22"/>
          <w:szCs w:val="22"/>
        </w:rPr>
        <w:t>processes</w:t>
      </w:r>
      <w:r>
        <w:rPr>
          <w:rFonts w:ascii="Montserrat Light" w:hAnsi="Montserrat Light" w:cs="Arial"/>
          <w:sz w:val="22"/>
          <w:szCs w:val="22"/>
        </w:rPr>
        <w:t xml:space="preserve"> where appropriate.</w:t>
      </w:r>
    </w:p>
    <w:p w14:paraId="7409D4A5" w14:textId="7F062FE8" w:rsidR="00016A41" w:rsidRPr="00016A41" w:rsidRDefault="00016A41" w:rsidP="001C1726">
      <w:pPr>
        <w:pStyle w:val="ListParagraph"/>
        <w:numPr>
          <w:ilvl w:val="0"/>
          <w:numId w:val="19"/>
        </w:numPr>
        <w:jc w:val="both"/>
        <w:rPr>
          <w:rFonts w:ascii="Montserrat Light" w:hAnsi="Montserrat Light" w:cs="Arial"/>
          <w:sz w:val="22"/>
          <w:szCs w:val="22"/>
        </w:rPr>
      </w:pPr>
      <w:r w:rsidRPr="00016A41">
        <w:rPr>
          <w:rFonts w:ascii="Montserrat Light" w:hAnsi="Montserrat Light" w:cs="Arial"/>
          <w:sz w:val="22"/>
          <w:szCs w:val="22"/>
        </w:rPr>
        <w:t>Support with any other administrative tasks as required.</w:t>
      </w:r>
    </w:p>
    <w:p w14:paraId="382FB381" w14:textId="77777777" w:rsidR="00016A41" w:rsidRPr="00016A41" w:rsidRDefault="00016A41" w:rsidP="001C1726">
      <w:pPr>
        <w:pStyle w:val="ListParagraph"/>
        <w:numPr>
          <w:ilvl w:val="0"/>
          <w:numId w:val="19"/>
        </w:numPr>
        <w:jc w:val="both"/>
        <w:rPr>
          <w:rFonts w:ascii="Montserrat Light" w:hAnsi="Montserrat Light" w:cs="Arial"/>
          <w:sz w:val="22"/>
          <w:szCs w:val="22"/>
        </w:rPr>
      </w:pPr>
      <w:r w:rsidRPr="00016A41">
        <w:rPr>
          <w:rFonts w:ascii="Montserrat Light" w:hAnsi="Montserrat Light" w:cs="Arial"/>
          <w:sz w:val="22"/>
          <w:szCs w:val="22"/>
        </w:rPr>
        <w:t>Undertake other ad hoc duties as required.</w:t>
      </w:r>
    </w:p>
    <w:p w14:paraId="597F4FB3" w14:textId="77777777" w:rsidR="008443AC" w:rsidRPr="00016A41" w:rsidRDefault="008443AC" w:rsidP="008443AC">
      <w:pPr>
        <w:spacing w:line="276" w:lineRule="auto"/>
        <w:rPr>
          <w:rFonts w:ascii="Montserrat Light" w:hAnsi="Montserrat Light" w:cs="Arial"/>
          <w:sz w:val="22"/>
          <w:szCs w:val="22"/>
        </w:rPr>
      </w:pPr>
    </w:p>
    <w:p w14:paraId="0421717A" w14:textId="43808C69" w:rsidR="008443AC" w:rsidRPr="00016A41" w:rsidRDefault="008443AC" w:rsidP="008443AC">
      <w:pPr>
        <w:spacing w:line="276" w:lineRule="auto"/>
        <w:rPr>
          <w:rFonts w:ascii="Montserrat Light" w:hAnsi="Montserrat Light" w:cs="Arial"/>
          <w:b/>
          <w:sz w:val="22"/>
          <w:szCs w:val="22"/>
        </w:rPr>
      </w:pPr>
      <w:r w:rsidRPr="00016A41">
        <w:rPr>
          <w:rFonts w:ascii="Montserrat Light" w:hAnsi="Montserrat Light" w:cs="Arial"/>
          <w:b/>
          <w:sz w:val="22"/>
          <w:szCs w:val="22"/>
        </w:rPr>
        <w:t>Other</w:t>
      </w:r>
      <w:r w:rsidR="00500387" w:rsidRPr="00016A41">
        <w:rPr>
          <w:rFonts w:ascii="Montserrat Light" w:hAnsi="Montserrat Light" w:cs="Arial"/>
          <w:b/>
          <w:sz w:val="22"/>
          <w:szCs w:val="22"/>
        </w:rPr>
        <w:t>:</w:t>
      </w:r>
    </w:p>
    <w:p w14:paraId="120B1AEF" w14:textId="77777777" w:rsidR="008443AC" w:rsidRPr="00016A41" w:rsidRDefault="008443AC" w:rsidP="008443AC">
      <w:pPr>
        <w:spacing w:line="276" w:lineRule="auto"/>
        <w:rPr>
          <w:rFonts w:ascii="Montserrat Light" w:hAnsi="Montserrat Light" w:cs="Arial"/>
          <w:sz w:val="22"/>
          <w:szCs w:val="22"/>
        </w:rPr>
      </w:pPr>
    </w:p>
    <w:p w14:paraId="4F14EC7C" w14:textId="062F74CD" w:rsidR="008443AC" w:rsidRPr="00016A41" w:rsidRDefault="008443AC" w:rsidP="008443AC">
      <w:pPr>
        <w:pStyle w:val="ListParagraph"/>
        <w:numPr>
          <w:ilvl w:val="0"/>
          <w:numId w:val="16"/>
        </w:numPr>
        <w:tabs>
          <w:tab w:val="left" w:pos="0"/>
          <w:tab w:val="left" w:pos="3060"/>
        </w:tabs>
        <w:spacing w:line="276" w:lineRule="auto"/>
        <w:contextualSpacing w:val="0"/>
        <w:jc w:val="both"/>
        <w:rPr>
          <w:rFonts w:ascii="Montserrat Light" w:hAnsi="Montserrat Light" w:cs="Arial"/>
          <w:sz w:val="22"/>
          <w:szCs w:val="22"/>
          <w:lang w:val="en-US"/>
        </w:rPr>
      </w:pPr>
      <w:r w:rsidRPr="00016A41">
        <w:rPr>
          <w:rFonts w:ascii="Montserrat Light" w:hAnsi="Montserrat Light" w:cs="Arial"/>
          <w:sz w:val="22"/>
          <w:szCs w:val="22"/>
          <w:lang w:val="en-US"/>
        </w:rPr>
        <w:t xml:space="preserve">Communicate with children, families and all stakeholders in a way that respects their views, autonomy and culture in full compliance with the Equality &amp; Diversity Policy.  </w:t>
      </w:r>
    </w:p>
    <w:p w14:paraId="4A1DA424" w14:textId="77777777" w:rsidR="00500387" w:rsidRPr="00016A41" w:rsidRDefault="008443AC" w:rsidP="00500387">
      <w:pPr>
        <w:pStyle w:val="NoSpacing"/>
        <w:numPr>
          <w:ilvl w:val="0"/>
          <w:numId w:val="16"/>
        </w:numPr>
        <w:spacing w:line="276" w:lineRule="auto"/>
        <w:ind w:right="26"/>
        <w:jc w:val="both"/>
        <w:rPr>
          <w:rFonts w:ascii="Montserrat Light" w:hAnsi="Montserrat Light" w:cs="Arial"/>
        </w:rPr>
      </w:pPr>
      <w:r w:rsidRPr="00016A41">
        <w:rPr>
          <w:rFonts w:ascii="Montserrat Light" w:hAnsi="Montserrat Light" w:cs="Arial"/>
        </w:rPr>
        <w:t>Uphold the principles and practice of customer care and continuous improvement.</w:t>
      </w:r>
    </w:p>
    <w:p w14:paraId="3D8B98A8" w14:textId="6A39E546" w:rsidR="008443AC" w:rsidRPr="00016A41" w:rsidRDefault="008443AC" w:rsidP="00500387">
      <w:pPr>
        <w:pStyle w:val="NoSpacing"/>
        <w:numPr>
          <w:ilvl w:val="0"/>
          <w:numId w:val="16"/>
        </w:numPr>
        <w:spacing w:line="276" w:lineRule="auto"/>
        <w:ind w:right="26"/>
        <w:jc w:val="both"/>
        <w:rPr>
          <w:rFonts w:ascii="Montserrat Light" w:hAnsi="Montserrat Light" w:cs="Arial"/>
        </w:rPr>
      </w:pPr>
      <w:r w:rsidRPr="00016A41">
        <w:rPr>
          <w:rFonts w:ascii="Montserrat Light" w:hAnsi="Montserrat Light" w:cs="Arial"/>
        </w:rPr>
        <w:t>Maintain confidentiality and Data Protection and at all times work in accordance with General Data Protection Regulations 2018.</w:t>
      </w:r>
    </w:p>
    <w:p w14:paraId="2F6C28B1" w14:textId="77777777" w:rsidR="008443AC" w:rsidRPr="00016A41" w:rsidRDefault="008443AC" w:rsidP="008443AC">
      <w:pPr>
        <w:pStyle w:val="NoSpacing"/>
        <w:numPr>
          <w:ilvl w:val="0"/>
          <w:numId w:val="16"/>
        </w:numPr>
        <w:spacing w:line="276" w:lineRule="auto"/>
        <w:ind w:right="26"/>
        <w:jc w:val="both"/>
        <w:rPr>
          <w:rFonts w:ascii="Montserrat Light" w:hAnsi="Montserrat Light" w:cs="Arial"/>
        </w:rPr>
      </w:pPr>
      <w:r w:rsidRPr="00016A41">
        <w:rPr>
          <w:rFonts w:ascii="Montserrat Light" w:hAnsi="Montserrat Light" w:cs="Arial"/>
        </w:rPr>
        <w:t xml:space="preserve">Have an awareness of relevant health and safety regulations and legislation, being responsible for your own health and safety and that of anyone else whom your acts and omissions may affect. </w:t>
      </w:r>
    </w:p>
    <w:p w14:paraId="6361E8F6" w14:textId="65A081B6" w:rsidR="008443AC" w:rsidRDefault="008443AC" w:rsidP="008443AC">
      <w:pPr>
        <w:pStyle w:val="NoSpacing"/>
        <w:numPr>
          <w:ilvl w:val="0"/>
          <w:numId w:val="16"/>
        </w:numPr>
        <w:spacing w:line="276" w:lineRule="auto"/>
        <w:ind w:right="26"/>
        <w:jc w:val="both"/>
        <w:rPr>
          <w:rFonts w:ascii="Montserrat Light" w:hAnsi="Montserrat Light" w:cs="Arial"/>
        </w:rPr>
      </w:pPr>
      <w:r w:rsidRPr="00016A41">
        <w:rPr>
          <w:rFonts w:ascii="Montserrat Light" w:hAnsi="Montserrat Light" w:cs="Arial"/>
        </w:rPr>
        <w:lastRenderedPageBreak/>
        <w:t>Report any concerns of potential abuse of a service user in line with the Safeguarding Policy and procedures.</w:t>
      </w:r>
    </w:p>
    <w:p w14:paraId="43D7F052" w14:textId="2A097645" w:rsidR="00370667" w:rsidRPr="00370667" w:rsidRDefault="00370667" w:rsidP="00370667">
      <w:pPr>
        <w:pStyle w:val="ListParagraph"/>
        <w:numPr>
          <w:ilvl w:val="0"/>
          <w:numId w:val="16"/>
        </w:numPr>
        <w:jc w:val="both"/>
        <w:rPr>
          <w:rFonts w:ascii="Montserrat Light" w:hAnsi="Montserrat Light" w:cs="Arial"/>
          <w:sz w:val="22"/>
          <w:szCs w:val="22"/>
        </w:rPr>
      </w:pPr>
      <w:r w:rsidRPr="00016A41">
        <w:rPr>
          <w:rFonts w:ascii="Montserrat Light" w:hAnsi="Montserrat Light" w:cs="Arial"/>
          <w:sz w:val="22"/>
          <w:szCs w:val="22"/>
        </w:rPr>
        <w:t>Comply with ISO policy and regulations at all times.</w:t>
      </w:r>
    </w:p>
    <w:p w14:paraId="3E331D54" w14:textId="596B5CD2" w:rsidR="008443AC" w:rsidRPr="00016A41" w:rsidRDefault="008443AC" w:rsidP="008443AC">
      <w:pPr>
        <w:pStyle w:val="NoSpacing"/>
        <w:numPr>
          <w:ilvl w:val="0"/>
          <w:numId w:val="16"/>
        </w:numPr>
        <w:spacing w:line="276" w:lineRule="auto"/>
        <w:ind w:right="26"/>
        <w:jc w:val="both"/>
        <w:rPr>
          <w:rFonts w:ascii="Montserrat Light" w:hAnsi="Montserrat Light" w:cs="Arial"/>
        </w:rPr>
      </w:pPr>
      <w:r w:rsidRPr="00016A41">
        <w:rPr>
          <w:rFonts w:ascii="Montserrat Light" w:hAnsi="Montserrat Light" w:cs="Arial"/>
          <w:lang w:val="en-US"/>
        </w:rPr>
        <w:t xml:space="preserve">Ensure maintenance and security of physical, financial and information resources. </w:t>
      </w:r>
    </w:p>
    <w:p w14:paraId="456A1E41" w14:textId="77777777" w:rsidR="008443AC" w:rsidRPr="00016A41" w:rsidRDefault="008443AC" w:rsidP="008443AC">
      <w:pPr>
        <w:pStyle w:val="NoSpacing"/>
        <w:numPr>
          <w:ilvl w:val="0"/>
          <w:numId w:val="16"/>
        </w:numPr>
        <w:spacing w:line="276" w:lineRule="auto"/>
        <w:ind w:right="26"/>
        <w:jc w:val="both"/>
        <w:rPr>
          <w:rFonts w:ascii="Montserrat Light" w:hAnsi="Montserrat Light" w:cs="Arial"/>
        </w:rPr>
      </w:pPr>
      <w:r w:rsidRPr="00016A41">
        <w:rPr>
          <w:rFonts w:ascii="Montserrat Light" w:hAnsi="Montserrat Light" w:cs="Arial"/>
          <w:lang w:val="en-US"/>
        </w:rPr>
        <w:t xml:space="preserve">Demonstrate commitment to ongoing personal and professional development.  </w:t>
      </w:r>
    </w:p>
    <w:p w14:paraId="6DBA9E8A" w14:textId="77777777" w:rsidR="008443AC" w:rsidRPr="00016A41" w:rsidRDefault="008443AC" w:rsidP="008443AC">
      <w:pPr>
        <w:pStyle w:val="NoSpacing"/>
        <w:numPr>
          <w:ilvl w:val="0"/>
          <w:numId w:val="16"/>
        </w:numPr>
        <w:spacing w:line="276" w:lineRule="auto"/>
        <w:ind w:right="26"/>
        <w:jc w:val="both"/>
        <w:rPr>
          <w:rFonts w:ascii="Montserrat Light" w:hAnsi="Montserrat Light" w:cs="Arial"/>
        </w:rPr>
      </w:pPr>
      <w:r w:rsidRPr="00016A41">
        <w:rPr>
          <w:rFonts w:ascii="Montserrat Light" w:hAnsi="Montserrat Light" w:cs="Arial"/>
        </w:rPr>
        <w:t xml:space="preserve">Keep comprehensive and accurate records in relation to your role and in accordance with policies and procedures. </w:t>
      </w:r>
    </w:p>
    <w:p w14:paraId="6347610D" w14:textId="77777777" w:rsidR="008443AC" w:rsidRPr="00016A41" w:rsidRDefault="008443AC" w:rsidP="008443AC">
      <w:pPr>
        <w:pStyle w:val="NoSpacing"/>
        <w:numPr>
          <w:ilvl w:val="0"/>
          <w:numId w:val="16"/>
        </w:numPr>
        <w:spacing w:line="276" w:lineRule="auto"/>
        <w:ind w:right="26"/>
        <w:jc w:val="both"/>
        <w:rPr>
          <w:rFonts w:ascii="Montserrat Light" w:hAnsi="Montserrat Light" w:cs="Arial"/>
        </w:rPr>
      </w:pPr>
      <w:r w:rsidRPr="00016A41">
        <w:rPr>
          <w:rFonts w:ascii="Montserrat Light" w:hAnsi="Montserrat Light" w:cs="Arial"/>
        </w:rPr>
        <w:t xml:space="preserve">Attend training as appropriate to the role, applying knowledge gained to the workplace.   </w:t>
      </w:r>
    </w:p>
    <w:p w14:paraId="5EE72056" w14:textId="77777777" w:rsidR="008443AC" w:rsidRPr="00016A41" w:rsidRDefault="008443AC" w:rsidP="008443AC">
      <w:pPr>
        <w:pStyle w:val="NoSpacing"/>
        <w:numPr>
          <w:ilvl w:val="0"/>
          <w:numId w:val="16"/>
        </w:numPr>
        <w:spacing w:line="276" w:lineRule="auto"/>
        <w:ind w:right="26"/>
        <w:jc w:val="both"/>
        <w:rPr>
          <w:rFonts w:ascii="Montserrat Light" w:hAnsi="Montserrat Light" w:cs="Arial"/>
        </w:rPr>
      </w:pPr>
      <w:r w:rsidRPr="00016A41">
        <w:rPr>
          <w:rFonts w:ascii="Montserrat Light" w:hAnsi="Montserrat Light" w:cs="Arial"/>
        </w:rPr>
        <w:t xml:space="preserve">To work effectively and collaboratively as a member of the team, building and maintaining good working relationships with all internal and external stakeholders.  </w:t>
      </w:r>
    </w:p>
    <w:p w14:paraId="5C6E8F20" w14:textId="77777777" w:rsidR="008443AC" w:rsidRPr="00016A41" w:rsidRDefault="008443AC" w:rsidP="008443AC">
      <w:pPr>
        <w:pStyle w:val="NoSpacing"/>
        <w:numPr>
          <w:ilvl w:val="0"/>
          <w:numId w:val="16"/>
        </w:numPr>
        <w:spacing w:line="276" w:lineRule="auto"/>
        <w:ind w:right="26"/>
        <w:jc w:val="both"/>
        <w:rPr>
          <w:rFonts w:ascii="Montserrat Light" w:hAnsi="Montserrat Light" w:cs="Arial"/>
        </w:rPr>
      </w:pPr>
      <w:r w:rsidRPr="00016A41">
        <w:rPr>
          <w:rFonts w:ascii="Montserrat Light" w:hAnsi="Montserrat Light" w:cs="Arial"/>
        </w:rPr>
        <w:t xml:space="preserve">Ensure compliance with statutory and non-statutory bodies.  </w:t>
      </w:r>
    </w:p>
    <w:p w14:paraId="5DD4C1A4" w14:textId="77777777" w:rsidR="008443AC" w:rsidRPr="00016A41" w:rsidRDefault="008443AC" w:rsidP="008443AC">
      <w:pPr>
        <w:pStyle w:val="NoSpacing"/>
        <w:numPr>
          <w:ilvl w:val="0"/>
          <w:numId w:val="16"/>
        </w:numPr>
        <w:spacing w:line="276" w:lineRule="auto"/>
        <w:ind w:right="26"/>
        <w:jc w:val="both"/>
        <w:rPr>
          <w:rFonts w:ascii="Montserrat Light" w:hAnsi="Montserrat Light" w:cs="Arial"/>
        </w:rPr>
      </w:pPr>
      <w:r w:rsidRPr="00016A41">
        <w:rPr>
          <w:rFonts w:ascii="Montserrat Light" w:hAnsi="Montserrat Light" w:cs="Arial"/>
        </w:rPr>
        <w:t>Adhere to all Caudwell Children policies and procedures.</w:t>
      </w:r>
    </w:p>
    <w:p w14:paraId="688D409E" w14:textId="77777777" w:rsidR="008443AC" w:rsidRPr="00016A41" w:rsidRDefault="008443AC" w:rsidP="008443AC">
      <w:pPr>
        <w:pStyle w:val="NoSpacing"/>
        <w:numPr>
          <w:ilvl w:val="0"/>
          <w:numId w:val="16"/>
        </w:numPr>
        <w:spacing w:line="276" w:lineRule="auto"/>
        <w:ind w:right="26"/>
        <w:jc w:val="both"/>
        <w:rPr>
          <w:rFonts w:ascii="Montserrat Light" w:hAnsi="Montserrat Light" w:cs="Arial"/>
        </w:rPr>
      </w:pPr>
      <w:r w:rsidRPr="00016A41">
        <w:rPr>
          <w:rFonts w:ascii="Montserrat Light" w:hAnsi="Montserrat Light" w:cs="Arial"/>
        </w:rPr>
        <w:t>Demonstrate commitment to Caudwell Children’s mission, vision and values.</w:t>
      </w:r>
    </w:p>
    <w:p w14:paraId="43B398DF" w14:textId="77777777" w:rsidR="008443AC" w:rsidRPr="00016A41" w:rsidRDefault="008443AC" w:rsidP="008443AC">
      <w:pPr>
        <w:pStyle w:val="NoSpacing"/>
        <w:numPr>
          <w:ilvl w:val="0"/>
          <w:numId w:val="16"/>
        </w:numPr>
        <w:spacing w:line="276" w:lineRule="auto"/>
        <w:ind w:right="26"/>
        <w:jc w:val="both"/>
        <w:rPr>
          <w:rFonts w:ascii="Montserrat Light" w:hAnsi="Montserrat Light" w:cs="Arial"/>
        </w:rPr>
      </w:pPr>
      <w:r w:rsidRPr="00016A41">
        <w:rPr>
          <w:rFonts w:ascii="Montserrat Light" w:hAnsi="Montserrat Light" w:cs="Arial"/>
        </w:rPr>
        <w:t>On occasion and when necessary work flexible hours to meet the needs of the business.</w:t>
      </w:r>
    </w:p>
    <w:p w14:paraId="24B6E17E" w14:textId="77777777" w:rsidR="008443AC" w:rsidRPr="00016A41" w:rsidRDefault="008443AC" w:rsidP="008443AC">
      <w:pPr>
        <w:pStyle w:val="NoSpacing"/>
        <w:numPr>
          <w:ilvl w:val="0"/>
          <w:numId w:val="16"/>
        </w:numPr>
        <w:spacing w:line="276" w:lineRule="auto"/>
        <w:ind w:right="26"/>
        <w:jc w:val="both"/>
        <w:rPr>
          <w:rFonts w:ascii="Montserrat Light" w:hAnsi="Montserrat Light" w:cs="Arial"/>
        </w:rPr>
      </w:pPr>
      <w:r w:rsidRPr="00016A41">
        <w:rPr>
          <w:rFonts w:ascii="Montserrat Light" w:hAnsi="Montserrat Light" w:cs="Arial"/>
        </w:rPr>
        <w:t xml:space="preserve">Willingness to travel on occasion in order to fulfil the needs of the post.  </w:t>
      </w:r>
    </w:p>
    <w:p w14:paraId="0D58C559" w14:textId="77777777" w:rsidR="008443AC" w:rsidRPr="00016A41" w:rsidRDefault="008443AC" w:rsidP="008443AC">
      <w:pPr>
        <w:spacing w:line="276" w:lineRule="auto"/>
        <w:rPr>
          <w:rFonts w:ascii="Montserrat Light" w:hAnsi="Montserrat Light" w:cs="Arial"/>
          <w:b/>
          <w:sz w:val="22"/>
          <w:szCs w:val="22"/>
        </w:rPr>
      </w:pPr>
    </w:p>
    <w:p w14:paraId="4E3D9E57" w14:textId="1F15A940" w:rsidR="008443AC" w:rsidRPr="00016A41" w:rsidRDefault="00735C53" w:rsidP="008443AC">
      <w:pPr>
        <w:tabs>
          <w:tab w:val="left" w:pos="0"/>
          <w:tab w:val="left" w:pos="3060"/>
        </w:tabs>
        <w:spacing w:line="276" w:lineRule="auto"/>
        <w:rPr>
          <w:rFonts w:ascii="Montserrat Light" w:hAnsi="Montserrat Light" w:cs="Arial"/>
          <w:b/>
          <w:sz w:val="22"/>
          <w:szCs w:val="22"/>
        </w:rPr>
      </w:pPr>
      <w:r w:rsidRPr="00016A41">
        <w:rPr>
          <w:rFonts w:ascii="Montserrat Light" w:hAnsi="Montserrat Light" w:cs="Arial"/>
          <w:b/>
          <w:sz w:val="22"/>
          <w:szCs w:val="22"/>
        </w:rPr>
        <w:t>PERSON SPECIFICATION</w:t>
      </w:r>
    </w:p>
    <w:p w14:paraId="6E62D198" w14:textId="77777777" w:rsidR="00735C53" w:rsidRPr="00016A41" w:rsidRDefault="00735C53" w:rsidP="008443AC">
      <w:pPr>
        <w:tabs>
          <w:tab w:val="left" w:pos="0"/>
          <w:tab w:val="left" w:pos="3060"/>
        </w:tabs>
        <w:spacing w:line="276" w:lineRule="auto"/>
        <w:rPr>
          <w:rFonts w:ascii="Montserrat Light" w:hAnsi="Montserrat Light" w:cs="Arial"/>
          <w:b/>
          <w:sz w:val="22"/>
          <w:szCs w:val="22"/>
        </w:rPr>
      </w:pPr>
    </w:p>
    <w:p w14:paraId="2CF0428D" w14:textId="35975E47" w:rsidR="008443AC" w:rsidRPr="00016A41" w:rsidRDefault="008443AC" w:rsidP="008443AC">
      <w:pPr>
        <w:spacing w:line="276" w:lineRule="auto"/>
        <w:rPr>
          <w:rFonts w:ascii="Montserrat Light" w:hAnsi="Montserrat Light" w:cs="Arial"/>
          <w:b/>
          <w:sz w:val="22"/>
          <w:szCs w:val="22"/>
          <w:lang w:eastAsia="en-GB"/>
        </w:rPr>
      </w:pPr>
      <w:r w:rsidRPr="00016A41">
        <w:rPr>
          <w:rFonts w:ascii="Montserrat Light" w:hAnsi="Montserrat Light" w:cs="Arial"/>
          <w:b/>
          <w:sz w:val="22"/>
          <w:szCs w:val="22"/>
          <w:lang w:eastAsia="en-GB"/>
        </w:rPr>
        <w:t>Essential Criteria</w:t>
      </w:r>
      <w:r w:rsidR="00500387" w:rsidRPr="00016A41">
        <w:rPr>
          <w:rFonts w:ascii="Montserrat Light" w:hAnsi="Montserrat Light" w:cs="Arial"/>
          <w:b/>
          <w:sz w:val="22"/>
          <w:szCs w:val="22"/>
          <w:lang w:eastAsia="en-GB"/>
        </w:rPr>
        <w:t>:</w:t>
      </w:r>
    </w:p>
    <w:p w14:paraId="3D0EA09B" w14:textId="2B68C07B" w:rsidR="00494104" w:rsidRPr="00016A41" w:rsidRDefault="00494104" w:rsidP="00016A41">
      <w:pPr>
        <w:pStyle w:val="NoSpacing"/>
        <w:spacing w:line="276" w:lineRule="auto"/>
        <w:ind w:right="26"/>
        <w:jc w:val="both"/>
        <w:rPr>
          <w:rFonts w:ascii="Montserrat Light" w:hAnsi="Montserrat Light" w:cs="Arial"/>
        </w:rPr>
      </w:pPr>
    </w:p>
    <w:p w14:paraId="17C66D08" w14:textId="61D90BDF" w:rsidR="00016A41" w:rsidRPr="00016A41" w:rsidRDefault="001C1726" w:rsidP="00735C53">
      <w:pPr>
        <w:pStyle w:val="NoSpacing"/>
        <w:numPr>
          <w:ilvl w:val="0"/>
          <w:numId w:val="16"/>
        </w:numPr>
        <w:spacing w:line="276" w:lineRule="auto"/>
        <w:ind w:right="26"/>
        <w:jc w:val="both"/>
        <w:rPr>
          <w:rFonts w:ascii="Montserrat Light" w:hAnsi="Montserrat Light" w:cs="Arial"/>
        </w:rPr>
      </w:pPr>
      <w:r>
        <w:rPr>
          <w:rFonts w:ascii="Montserrat Light" w:hAnsi="Montserrat Light" w:cs="Arial"/>
        </w:rPr>
        <w:t xml:space="preserve">As a minimum, </w:t>
      </w:r>
      <w:r w:rsidR="00016A41" w:rsidRPr="00016A41">
        <w:rPr>
          <w:rFonts w:ascii="Montserrat Light" w:hAnsi="Montserrat Light" w:cs="Arial"/>
        </w:rPr>
        <w:t xml:space="preserve">GCSE’s in English and Maths (or equivalent).  </w:t>
      </w:r>
    </w:p>
    <w:p w14:paraId="0776659B" w14:textId="07BAF69F" w:rsidR="008443AC" w:rsidRPr="00016A41" w:rsidRDefault="00735C53" w:rsidP="00735C53">
      <w:pPr>
        <w:pStyle w:val="NoSpacing"/>
        <w:numPr>
          <w:ilvl w:val="0"/>
          <w:numId w:val="16"/>
        </w:numPr>
        <w:spacing w:line="276" w:lineRule="auto"/>
        <w:ind w:right="26"/>
        <w:jc w:val="both"/>
        <w:rPr>
          <w:rFonts w:ascii="Montserrat Light" w:hAnsi="Montserrat Light" w:cs="Arial"/>
        </w:rPr>
      </w:pPr>
      <w:r w:rsidRPr="00016A41">
        <w:rPr>
          <w:rFonts w:ascii="Montserrat Light" w:hAnsi="Montserrat Light" w:cs="Arial"/>
        </w:rPr>
        <w:t xml:space="preserve">Ability to work </w:t>
      </w:r>
      <w:r w:rsidR="001C1726">
        <w:rPr>
          <w:rFonts w:ascii="Montserrat Light" w:hAnsi="Montserrat Light" w:cs="Arial"/>
        </w:rPr>
        <w:t xml:space="preserve">to </w:t>
      </w:r>
      <w:r w:rsidRPr="00016A41">
        <w:rPr>
          <w:rFonts w:ascii="Montserrat Light" w:hAnsi="Montserrat Light" w:cs="Arial"/>
        </w:rPr>
        <w:t xml:space="preserve">a </w:t>
      </w:r>
      <w:r w:rsidR="008443AC" w:rsidRPr="00016A41">
        <w:rPr>
          <w:rFonts w:ascii="Montserrat Light" w:hAnsi="Montserrat Light" w:cs="Arial"/>
        </w:rPr>
        <w:t>high degree of accuracy</w:t>
      </w:r>
      <w:r w:rsidRPr="00016A41">
        <w:rPr>
          <w:rFonts w:ascii="Montserrat Light" w:hAnsi="Montserrat Light" w:cs="Arial"/>
        </w:rPr>
        <w:t xml:space="preserve">.  </w:t>
      </w:r>
      <w:r w:rsidR="008443AC" w:rsidRPr="00016A41">
        <w:rPr>
          <w:rFonts w:ascii="Montserrat Light" w:hAnsi="Montserrat Light" w:cs="Arial"/>
        </w:rPr>
        <w:t xml:space="preserve"> </w:t>
      </w:r>
    </w:p>
    <w:p w14:paraId="6424A407" w14:textId="43D402E6" w:rsidR="008443AC" w:rsidRPr="00016A41" w:rsidRDefault="008443AC" w:rsidP="00735C53">
      <w:pPr>
        <w:pStyle w:val="NoSpacing"/>
        <w:numPr>
          <w:ilvl w:val="0"/>
          <w:numId w:val="16"/>
        </w:numPr>
        <w:spacing w:line="276" w:lineRule="auto"/>
        <w:ind w:right="26"/>
        <w:jc w:val="both"/>
        <w:rPr>
          <w:rFonts w:ascii="Montserrat Light" w:hAnsi="Montserrat Light" w:cs="Arial"/>
        </w:rPr>
      </w:pPr>
      <w:r w:rsidRPr="00016A41">
        <w:rPr>
          <w:rFonts w:ascii="Montserrat Light" w:hAnsi="Montserrat Light" w:cs="Arial"/>
        </w:rPr>
        <w:t xml:space="preserve">Excellent </w:t>
      </w:r>
      <w:r w:rsidR="00735C53" w:rsidRPr="00016A41">
        <w:rPr>
          <w:rFonts w:ascii="Montserrat Light" w:hAnsi="Montserrat Light" w:cs="Arial"/>
        </w:rPr>
        <w:t xml:space="preserve">written and verbal </w:t>
      </w:r>
      <w:r w:rsidRPr="00016A41">
        <w:rPr>
          <w:rFonts w:ascii="Montserrat Light" w:hAnsi="Montserrat Light" w:cs="Arial"/>
        </w:rPr>
        <w:t>communication skills</w:t>
      </w:r>
      <w:r w:rsidR="00735C53" w:rsidRPr="00016A41">
        <w:rPr>
          <w:rFonts w:ascii="Montserrat Light" w:hAnsi="Montserrat Light" w:cs="Arial"/>
        </w:rPr>
        <w:t xml:space="preserve">.  </w:t>
      </w:r>
    </w:p>
    <w:p w14:paraId="03BA9380" w14:textId="3C69E898" w:rsidR="008443AC" w:rsidRPr="00016A41" w:rsidRDefault="00735C53" w:rsidP="00F84040">
      <w:pPr>
        <w:pStyle w:val="NoSpacing"/>
        <w:numPr>
          <w:ilvl w:val="0"/>
          <w:numId w:val="16"/>
        </w:numPr>
        <w:spacing w:line="276" w:lineRule="auto"/>
        <w:ind w:right="26"/>
        <w:jc w:val="both"/>
        <w:rPr>
          <w:rFonts w:ascii="Montserrat Light" w:hAnsi="Montserrat Light" w:cs="Arial"/>
        </w:rPr>
      </w:pPr>
      <w:r w:rsidRPr="00016A41">
        <w:rPr>
          <w:rFonts w:ascii="Montserrat Light" w:hAnsi="Montserrat Light" w:cs="Arial"/>
        </w:rPr>
        <w:t xml:space="preserve">Excellent </w:t>
      </w:r>
      <w:r w:rsidR="008443AC" w:rsidRPr="00016A41">
        <w:rPr>
          <w:rFonts w:ascii="Montserrat Light" w:hAnsi="Montserrat Light" w:cs="Arial"/>
        </w:rPr>
        <w:t>IT skills</w:t>
      </w:r>
      <w:r w:rsidR="00FA28F9">
        <w:rPr>
          <w:rFonts w:ascii="Montserrat Light" w:hAnsi="Montserrat Light" w:cs="Arial"/>
        </w:rPr>
        <w:t>, fully proficient in the use of Microsoft Office packages</w:t>
      </w:r>
      <w:r w:rsidRPr="00016A41">
        <w:rPr>
          <w:rFonts w:ascii="Montserrat Light" w:hAnsi="Montserrat Light" w:cs="Arial"/>
        </w:rPr>
        <w:t xml:space="preserve">. </w:t>
      </w:r>
    </w:p>
    <w:p w14:paraId="7C32A6A3" w14:textId="77777777" w:rsidR="001C1726" w:rsidRPr="001C1726" w:rsidRDefault="001C1726" w:rsidP="001C1726">
      <w:pPr>
        <w:pStyle w:val="NoSpacing"/>
        <w:numPr>
          <w:ilvl w:val="0"/>
          <w:numId w:val="16"/>
        </w:numPr>
        <w:spacing w:line="276" w:lineRule="auto"/>
        <w:ind w:right="26"/>
        <w:jc w:val="both"/>
        <w:rPr>
          <w:rFonts w:ascii="Montserrat Light" w:hAnsi="Montserrat Light" w:cs="Arial"/>
        </w:rPr>
      </w:pPr>
      <w:r w:rsidRPr="001C1726">
        <w:rPr>
          <w:rFonts w:ascii="Montserrat Light" w:hAnsi="Montserrat Light" w:cs="Arial"/>
        </w:rPr>
        <w:t>Ability to multi-task, prioritise and work under pressure to tight deadlines.</w:t>
      </w:r>
    </w:p>
    <w:p w14:paraId="3F9102B8" w14:textId="03947A69" w:rsidR="001C1726" w:rsidRPr="001C1726" w:rsidRDefault="001C1726" w:rsidP="001C1726">
      <w:pPr>
        <w:pStyle w:val="NoSpacing"/>
        <w:numPr>
          <w:ilvl w:val="0"/>
          <w:numId w:val="16"/>
        </w:numPr>
        <w:spacing w:line="276" w:lineRule="auto"/>
        <w:ind w:right="26"/>
        <w:jc w:val="both"/>
        <w:rPr>
          <w:rFonts w:ascii="Montserrat Light" w:hAnsi="Montserrat Light" w:cs="Arial"/>
        </w:rPr>
      </w:pPr>
      <w:r w:rsidRPr="001C1726">
        <w:rPr>
          <w:rFonts w:ascii="Montserrat Light" w:hAnsi="Montserrat Light" w:cs="Arial"/>
        </w:rPr>
        <w:t>An openness and willingness to learn new skills and to put these into practice.</w:t>
      </w:r>
    </w:p>
    <w:p w14:paraId="3D141E5A" w14:textId="53B879A5" w:rsidR="008443AC" w:rsidRPr="00016A41" w:rsidRDefault="008443AC" w:rsidP="003F1B7B">
      <w:pPr>
        <w:pStyle w:val="NoSpacing"/>
        <w:numPr>
          <w:ilvl w:val="0"/>
          <w:numId w:val="16"/>
        </w:numPr>
        <w:tabs>
          <w:tab w:val="num" w:pos="720"/>
        </w:tabs>
        <w:spacing w:line="276" w:lineRule="auto"/>
        <w:ind w:right="26"/>
        <w:jc w:val="both"/>
        <w:rPr>
          <w:rFonts w:ascii="Montserrat Light" w:hAnsi="Montserrat Light" w:cs="Arial"/>
        </w:rPr>
      </w:pPr>
      <w:r w:rsidRPr="00016A41">
        <w:rPr>
          <w:rFonts w:ascii="Montserrat Light" w:hAnsi="Montserrat Light" w:cs="Arial"/>
        </w:rPr>
        <w:t>A positive ‘can-do’ attitude</w:t>
      </w:r>
      <w:r w:rsidR="00735C53" w:rsidRPr="00016A41">
        <w:rPr>
          <w:rFonts w:ascii="Montserrat Light" w:hAnsi="Montserrat Light" w:cs="Arial"/>
        </w:rPr>
        <w:t xml:space="preserve"> with </w:t>
      </w:r>
      <w:r w:rsidRPr="00016A41">
        <w:rPr>
          <w:rFonts w:ascii="Montserrat Light" w:hAnsi="Montserrat Light" w:cs="Arial"/>
        </w:rPr>
        <w:t>a flexible approach to work</w:t>
      </w:r>
      <w:r w:rsidR="00735C53" w:rsidRPr="00016A41">
        <w:rPr>
          <w:rFonts w:ascii="Montserrat Light" w:hAnsi="Montserrat Light" w:cs="Arial"/>
        </w:rPr>
        <w:t>.</w:t>
      </w:r>
      <w:r w:rsidRPr="00016A41">
        <w:rPr>
          <w:rFonts w:ascii="Montserrat Light" w:hAnsi="Montserrat Light" w:cs="Arial"/>
        </w:rPr>
        <w:t xml:space="preserve"> </w:t>
      </w:r>
    </w:p>
    <w:p w14:paraId="59C4A148" w14:textId="77777777" w:rsidR="008443AC" w:rsidRPr="00016A41" w:rsidRDefault="008443AC" w:rsidP="008443AC">
      <w:pPr>
        <w:spacing w:line="276" w:lineRule="auto"/>
        <w:rPr>
          <w:rFonts w:ascii="Montserrat Light" w:hAnsi="Montserrat Light" w:cs="Arial"/>
          <w:sz w:val="22"/>
          <w:szCs w:val="22"/>
          <w:lang w:val="en-US"/>
        </w:rPr>
      </w:pPr>
    </w:p>
    <w:p w14:paraId="676C1AD9" w14:textId="0B08A43C" w:rsidR="008443AC" w:rsidRPr="00016A41" w:rsidRDefault="008443AC" w:rsidP="008443AC">
      <w:pPr>
        <w:spacing w:line="276" w:lineRule="auto"/>
        <w:rPr>
          <w:rFonts w:ascii="Montserrat Light" w:hAnsi="Montserrat Light" w:cs="Arial"/>
          <w:b/>
          <w:sz w:val="22"/>
          <w:szCs w:val="22"/>
          <w:lang w:eastAsia="en-GB"/>
        </w:rPr>
      </w:pPr>
      <w:r w:rsidRPr="00016A41">
        <w:rPr>
          <w:rFonts w:ascii="Montserrat Light" w:hAnsi="Montserrat Light" w:cs="Arial"/>
          <w:b/>
          <w:sz w:val="22"/>
          <w:szCs w:val="22"/>
          <w:lang w:eastAsia="en-GB"/>
        </w:rPr>
        <w:t>Desirable Criteria</w:t>
      </w:r>
      <w:r w:rsidR="00500387" w:rsidRPr="00016A41">
        <w:rPr>
          <w:rFonts w:ascii="Montserrat Light" w:hAnsi="Montserrat Light" w:cs="Arial"/>
          <w:b/>
          <w:sz w:val="22"/>
          <w:szCs w:val="22"/>
          <w:lang w:eastAsia="en-GB"/>
        </w:rPr>
        <w:t>:</w:t>
      </w:r>
    </w:p>
    <w:p w14:paraId="394EF2EA" w14:textId="77777777" w:rsidR="008443AC" w:rsidRPr="00016A41" w:rsidRDefault="008443AC" w:rsidP="008443AC">
      <w:pPr>
        <w:spacing w:line="276" w:lineRule="auto"/>
        <w:rPr>
          <w:rFonts w:ascii="Montserrat Light" w:hAnsi="Montserrat Light" w:cs="Arial"/>
          <w:b/>
          <w:sz w:val="22"/>
          <w:szCs w:val="22"/>
        </w:rPr>
      </w:pPr>
    </w:p>
    <w:p w14:paraId="1804D0D8" w14:textId="1FC31487" w:rsidR="00016A41" w:rsidRDefault="00016A41" w:rsidP="00735C53">
      <w:pPr>
        <w:pStyle w:val="NoSpacing"/>
        <w:numPr>
          <w:ilvl w:val="0"/>
          <w:numId w:val="16"/>
        </w:numPr>
        <w:tabs>
          <w:tab w:val="num" w:pos="720"/>
        </w:tabs>
        <w:spacing w:line="276" w:lineRule="auto"/>
        <w:ind w:right="26"/>
        <w:jc w:val="both"/>
        <w:rPr>
          <w:rFonts w:ascii="Montserrat Light" w:hAnsi="Montserrat Light" w:cs="Arial"/>
        </w:rPr>
      </w:pPr>
      <w:r w:rsidRPr="00016A41">
        <w:rPr>
          <w:rFonts w:ascii="Montserrat Light" w:hAnsi="Montserrat Light" w:cs="Arial"/>
        </w:rPr>
        <w:t>CIPD level 3.</w:t>
      </w:r>
    </w:p>
    <w:p w14:paraId="7AA2D741" w14:textId="6D203900" w:rsidR="002E0F34" w:rsidRDefault="002E0F34" w:rsidP="00735C53">
      <w:pPr>
        <w:pStyle w:val="NoSpacing"/>
        <w:numPr>
          <w:ilvl w:val="0"/>
          <w:numId w:val="16"/>
        </w:numPr>
        <w:tabs>
          <w:tab w:val="num" w:pos="720"/>
        </w:tabs>
        <w:spacing w:line="276" w:lineRule="auto"/>
        <w:ind w:right="26"/>
        <w:jc w:val="both"/>
        <w:rPr>
          <w:rFonts w:ascii="Montserrat Light" w:hAnsi="Montserrat Light" w:cs="Arial"/>
        </w:rPr>
      </w:pPr>
      <w:r>
        <w:rPr>
          <w:rFonts w:ascii="Montserrat Light" w:hAnsi="Montserrat Light" w:cs="Arial"/>
        </w:rPr>
        <w:t xml:space="preserve">Experience working with HR systems.  </w:t>
      </w:r>
    </w:p>
    <w:p w14:paraId="76618C9F" w14:textId="6E023A8C" w:rsidR="00FA28F9" w:rsidRPr="00016A41" w:rsidRDefault="00FA28F9" w:rsidP="00735C53">
      <w:pPr>
        <w:pStyle w:val="NoSpacing"/>
        <w:numPr>
          <w:ilvl w:val="0"/>
          <w:numId w:val="16"/>
        </w:numPr>
        <w:tabs>
          <w:tab w:val="num" w:pos="720"/>
        </w:tabs>
        <w:spacing w:line="276" w:lineRule="auto"/>
        <w:ind w:right="26"/>
        <w:jc w:val="both"/>
        <w:rPr>
          <w:rFonts w:ascii="Montserrat Light" w:hAnsi="Montserrat Light" w:cs="Arial"/>
        </w:rPr>
      </w:pPr>
      <w:r>
        <w:rPr>
          <w:rFonts w:ascii="Montserrat Light" w:hAnsi="Montserrat Light" w:cs="Arial"/>
        </w:rPr>
        <w:t>Experience with recruitment, selection and pre-employment screening.</w:t>
      </w:r>
    </w:p>
    <w:p w14:paraId="325AD9D8" w14:textId="55186F0B" w:rsidR="008443AC" w:rsidRPr="00016A41" w:rsidRDefault="008443AC" w:rsidP="00735C53">
      <w:pPr>
        <w:pStyle w:val="NoSpacing"/>
        <w:numPr>
          <w:ilvl w:val="0"/>
          <w:numId w:val="16"/>
        </w:numPr>
        <w:tabs>
          <w:tab w:val="num" w:pos="720"/>
        </w:tabs>
        <w:spacing w:line="276" w:lineRule="auto"/>
        <w:ind w:right="26"/>
        <w:jc w:val="both"/>
        <w:rPr>
          <w:rFonts w:ascii="Montserrat Light" w:hAnsi="Montserrat Light" w:cs="Arial"/>
        </w:rPr>
      </w:pPr>
      <w:r w:rsidRPr="00016A41">
        <w:rPr>
          <w:rFonts w:ascii="Montserrat Light" w:hAnsi="Montserrat Light" w:cs="Arial"/>
        </w:rPr>
        <w:t xml:space="preserve">Experience of working </w:t>
      </w:r>
      <w:r w:rsidR="00F53A9C" w:rsidRPr="00016A41">
        <w:rPr>
          <w:rFonts w:ascii="Montserrat Light" w:hAnsi="Montserrat Light" w:cs="Arial"/>
        </w:rPr>
        <w:t>in the Third Sector.</w:t>
      </w:r>
    </w:p>
    <w:p w14:paraId="3353E1E4" w14:textId="2C11CC04" w:rsidR="008443AC" w:rsidRDefault="008443AC" w:rsidP="00F53A9C">
      <w:pPr>
        <w:pStyle w:val="NoSpacing"/>
        <w:numPr>
          <w:ilvl w:val="0"/>
          <w:numId w:val="16"/>
        </w:numPr>
        <w:spacing w:line="276" w:lineRule="auto"/>
        <w:ind w:right="26"/>
        <w:jc w:val="both"/>
        <w:rPr>
          <w:rFonts w:ascii="Montserrat Light" w:hAnsi="Montserrat Light" w:cs="Arial"/>
        </w:rPr>
      </w:pPr>
      <w:r w:rsidRPr="00016A41">
        <w:rPr>
          <w:rFonts w:ascii="Montserrat Light" w:hAnsi="Montserrat Light" w:cs="Arial"/>
        </w:rPr>
        <w:t xml:space="preserve">Experience of working in </w:t>
      </w:r>
      <w:r w:rsidR="00F53A9C" w:rsidRPr="00016A41">
        <w:rPr>
          <w:rFonts w:ascii="Montserrat Light" w:hAnsi="Montserrat Light" w:cs="Arial"/>
        </w:rPr>
        <w:t xml:space="preserve">CQC and </w:t>
      </w:r>
      <w:r w:rsidRPr="00016A41">
        <w:rPr>
          <w:rFonts w:ascii="Montserrat Light" w:hAnsi="Montserrat Light" w:cs="Arial"/>
        </w:rPr>
        <w:t>ISO regulated organisations</w:t>
      </w:r>
      <w:r w:rsidR="00F53A9C" w:rsidRPr="00016A41">
        <w:rPr>
          <w:rFonts w:ascii="Montserrat Light" w:hAnsi="Montserrat Light" w:cs="Arial"/>
        </w:rPr>
        <w:t>.</w:t>
      </w:r>
    </w:p>
    <w:p w14:paraId="6AE5F059" w14:textId="5AB949C7" w:rsidR="00370667" w:rsidRPr="00016A41" w:rsidRDefault="00370667" w:rsidP="00F53A9C">
      <w:pPr>
        <w:pStyle w:val="NoSpacing"/>
        <w:numPr>
          <w:ilvl w:val="0"/>
          <w:numId w:val="16"/>
        </w:numPr>
        <w:spacing w:line="276" w:lineRule="auto"/>
        <w:ind w:right="26"/>
        <w:jc w:val="both"/>
        <w:rPr>
          <w:rFonts w:ascii="Montserrat Light" w:hAnsi="Montserrat Light" w:cs="Arial"/>
        </w:rPr>
      </w:pPr>
      <w:r>
        <w:rPr>
          <w:rFonts w:ascii="Montserrat Light" w:hAnsi="Montserrat Light" w:cs="Arial"/>
        </w:rPr>
        <w:t xml:space="preserve">Experience/knowledge of CQC Regulation 19 requirements. </w:t>
      </w:r>
    </w:p>
    <w:p w14:paraId="526D298F" w14:textId="77777777" w:rsidR="007D6AE8" w:rsidRPr="00016A41" w:rsidRDefault="007D6AE8" w:rsidP="001456CF">
      <w:pPr>
        <w:jc w:val="both"/>
        <w:rPr>
          <w:rFonts w:ascii="Montserrat Light" w:hAnsi="Montserrat Light" w:cs="Arial"/>
          <w:sz w:val="22"/>
          <w:szCs w:val="22"/>
        </w:rPr>
      </w:pPr>
    </w:p>
    <w:p w14:paraId="4CADEB63" w14:textId="77777777" w:rsidR="00FA28F9" w:rsidRDefault="00FA28F9" w:rsidP="00F53A9C">
      <w:pPr>
        <w:pStyle w:val="NoSpacing"/>
        <w:spacing w:line="276" w:lineRule="auto"/>
        <w:ind w:right="26"/>
        <w:jc w:val="both"/>
        <w:rPr>
          <w:rFonts w:ascii="Montserrat Light" w:hAnsi="Montserrat Light" w:cs="Arial"/>
        </w:rPr>
      </w:pPr>
    </w:p>
    <w:p w14:paraId="7F85EEE9" w14:textId="77777777" w:rsidR="00FA28F9" w:rsidRDefault="00FA28F9" w:rsidP="00F53A9C">
      <w:pPr>
        <w:pStyle w:val="NoSpacing"/>
        <w:spacing w:line="276" w:lineRule="auto"/>
        <w:ind w:right="26"/>
        <w:jc w:val="both"/>
        <w:rPr>
          <w:rFonts w:ascii="Montserrat Light" w:hAnsi="Montserrat Light" w:cs="Arial"/>
        </w:rPr>
      </w:pPr>
    </w:p>
    <w:p w14:paraId="52423FC6" w14:textId="472C09EF" w:rsidR="00F53A9C" w:rsidRPr="00016A41" w:rsidRDefault="00F53A9C" w:rsidP="00F53A9C">
      <w:pPr>
        <w:pStyle w:val="NoSpacing"/>
        <w:spacing w:line="276" w:lineRule="auto"/>
        <w:ind w:right="26"/>
        <w:jc w:val="both"/>
        <w:rPr>
          <w:rFonts w:ascii="Montserrat Light" w:hAnsi="Montserrat Light" w:cs="Arial"/>
        </w:rPr>
      </w:pPr>
      <w:r w:rsidRPr="00016A41">
        <w:rPr>
          <w:rFonts w:ascii="Montserrat Light" w:hAnsi="Montserrat Light" w:cs="Arial"/>
        </w:rPr>
        <w:t>This Job Description is not exhaustive.  The post holder may be required to carry out any other task as deemed appropriate for the level and responsibilities of the post.</w:t>
      </w:r>
    </w:p>
    <w:p w14:paraId="548C2418" w14:textId="77777777" w:rsidR="00085F70" w:rsidRPr="00016A41" w:rsidRDefault="00085F70" w:rsidP="00DE5026">
      <w:pPr>
        <w:jc w:val="both"/>
        <w:rPr>
          <w:rFonts w:ascii="Montserrat Light" w:hAnsi="Montserrat Light" w:cs="Arial"/>
          <w:sz w:val="22"/>
          <w:szCs w:val="22"/>
        </w:rPr>
      </w:pPr>
    </w:p>
    <w:p w14:paraId="15D1EB8E" w14:textId="0CF2859A" w:rsidR="00085F70" w:rsidRPr="00016A41" w:rsidRDefault="00085F70" w:rsidP="00DE5026">
      <w:pPr>
        <w:jc w:val="both"/>
        <w:rPr>
          <w:rFonts w:ascii="Montserrat Light" w:hAnsi="Montserrat Light" w:cs="Arial"/>
          <w:b/>
          <w:bCs/>
          <w:sz w:val="22"/>
          <w:szCs w:val="22"/>
        </w:rPr>
      </w:pPr>
      <w:r w:rsidRPr="00016A41">
        <w:rPr>
          <w:rFonts w:ascii="Montserrat Light" w:hAnsi="Montserrat Light" w:cs="Arial"/>
          <w:b/>
          <w:bCs/>
          <w:sz w:val="22"/>
          <w:szCs w:val="22"/>
        </w:rPr>
        <w:t>DISCLOSURE &amp; BARRING SERVICE CHECKS</w:t>
      </w:r>
    </w:p>
    <w:p w14:paraId="748697A2" w14:textId="77777777" w:rsidR="00085F70" w:rsidRPr="00016A41" w:rsidRDefault="00085F70" w:rsidP="00DE5026">
      <w:pPr>
        <w:jc w:val="both"/>
        <w:rPr>
          <w:rFonts w:ascii="Montserrat Light" w:hAnsi="Montserrat Light" w:cs="Arial"/>
          <w:sz w:val="22"/>
          <w:szCs w:val="22"/>
        </w:rPr>
      </w:pPr>
    </w:p>
    <w:p w14:paraId="543CC0D3" w14:textId="1070F26D" w:rsidR="00C35940" w:rsidRPr="00016A41" w:rsidRDefault="00C35940" w:rsidP="00DE5026">
      <w:pPr>
        <w:jc w:val="both"/>
        <w:rPr>
          <w:rFonts w:ascii="Montserrat Light" w:hAnsi="Montserrat Light" w:cs="Arial"/>
          <w:sz w:val="22"/>
          <w:szCs w:val="22"/>
        </w:rPr>
      </w:pPr>
      <w:r w:rsidRPr="00016A41">
        <w:rPr>
          <w:rFonts w:ascii="Montserrat Light" w:hAnsi="Montserrat Light" w:cs="Arial"/>
          <w:sz w:val="22"/>
          <w:szCs w:val="22"/>
        </w:rPr>
        <w:t xml:space="preserve">The Charity is committed to safeguarding children and young people and therefore </w:t>
      </w:r>
      <w:r w:rsidRPr="00016A41">
        <w:rPr>
          <w:rFonts w:ascii="Montserrat Light" w:hAnsi="Montserrat Light" w:cs="Arial"/>
          <w:color w:val="1D1D1D"/>
          <w:sz w:val="22"/>
          <w:szCs w:val="22"/>
          <w:lang w:eastAsia="en-GB"/>
        </w:rPr>
        <w:t>adopts a safer recruitment approach through a robust recruitment and selection process.</w:t>
      </w:r>
      <w:r w:rsidRPr="00016A41">
        <w:rPr>
          <w:rFonts w:ascii="Montserrat Light" w:hAnsi="Montserrat Light" w:cs="Arial"/>
          <w:sz w:val="22"/>
          <w:szCs w:val="22"/>
        </w:rPr>
        <w:t xml:space="preserve">  All posts within the Charity are subject to DBS checks, in </w:t>
      </w:r>
      <w:r w:rsidR="00370667">
        <w:rPr>
          <w:rFonts w:ascii="Montserrat Light" w:hAnsi="Montserrat Light" w:cs="Arial"/>
          <w:sz w:val="22"/>
          <w:szCs w:val="22"/>
        </w:rPr>
        <w:t>accordance</w:t>
      </w:r>
      <w:r w:rsidRPr="00016A41">
        <w:rPr>
          <w:rFonts w:ascii="Montserrat Light" w:hAnsi="Montserrat Light" w:cs="Arial"/>
          <w:sz w:val="22"/>
          <w:szCs w:val="22"/>
        </w:rPr>
        <w:t xml:space="preserve"> with the Rehabilitation of Offenders Act (1974).  </w:t>
      </w:r>
      <w:r w:rsidRPr="00016A41">
        <w:rPr>
          <w:rFonts w:ascii="Montserrat Light" w:hAnsi="Montserrat Light" w:cs="Arial"/>
          <w:color w:val="1D1D1D"/>
          <w:sz w:val="22"/>
          <w:szCs w:val="22"/>
          <w:lang w:eastAsia="en-GB"/>
        </w:rPr>
        <w:t>This role is eligible fo</w:t>
      </w:r>
      <w:r w:rsidR="00085F70" w:rsidRPr="00016A41">
        <w:rPr>
          <w:rFonts w:ascii="Montserrat Light" w:hAnsi="Montserrat Light" w:cs="Arial"/>
          <w:color w:val="1D1D1D"/>
          <w:sz w:val="22"/>
          <w:szCs w:val="22"/>
          <w:lang w:eastAsia="en-GB"/>
        </w:rPr>
        <w:t xml:space="preserve">r </w:t>
      </w:r>
      <w:r w:rsidR="00494104" w:rsidRPr="00016A41">
        <w:rPr>
          <w:rFonts w:ascii="Montserrat Light" w:hAnsi="Montserrat Light" w:cs="Arial"/>
          <w:color w:val="1D1D1D"/>
          <w:sz w:val="22"/>
          <w:szCs w:val="22"/>
          <w:lang w:eastAsia="en-GB"/>
        </w:rPr>
        <w:t>a</w:t>
      </w:r>
      <w:r w:rsidR="00016A41" w:rsidRPr="00016A41">
        <w:rPr>
          <w:rFonts w:ascii="Montserrat Light" w:hAnsi="Montserrat Light" w:cs="Arial"/>
          <w:color w:val="1D1D1D"/>
          <w:sz w:val="22"/>
          <w:szCs w:val="22"/>
          <w:lang w:eastAsia="en-GB"/>
        </w:rPr>
        <w:t xml:space="preserve"> basic</w:t>
      </w:r>
      <w:r w:rsidR="00494104" w:rsidRPr="00016A41">
        <w:rPr>
          <w:rFonts w:ascii="Montserrat Light" w:hAnsi="Montserrat Light" w:cs="Arial"/>
          <w:b/>
          <w:bCs/>
          <w:color w:val="1D1D1D"/>
          <w:sz w:val="22"/>
          <w:szCs w:val="22"/>
          <w:lang w:eastAsia="en-GB"/>
        </w:rPr>
        <w:t xml:space="preserve"> </w:t>
      </w:r>
      <w:r w:rsidRPr="00016A41">
        <w:rPr>
          <w:rFonts w:ascii="Montserrat Light" w:hAnsi="Montserrat Light" w:cs="Arial"/>
          <w:color w:val="1D1D1D"/>
          <w:sz w:val="22"/>
          <w:szCs w:val="22"/>
          <w:lang w:eastAsia="en-GB"/>
        </w:rPr>
        <w:t>disclosure check.</w:t>
      </w:r>
    </w:p>
    <w:p w14:paraId="4A32AB4D" w14:textId="77777777" w:rsidR="00085F70" w:rsidRPr="00016A41" w:rsidRDefault="00085F70" w:rsidP="00DE5026">
      <w:pPr>
        <w:shd w:val="clear" w:color="auto" w:fill="FFFFFF"/>
        <w:jc w:val="both"/>
        <w:rPr>
          <w:rFonts w:ascii="Montserrat Light" w:hAnsi="Montserrat Light" w:cs="Arial"/>
          <w:sz w:val="22"/>
          <w:szCs w:val="22"/>
        </w:rPr>
      </w:pPr>
      <w:bookmarkStart w:id="0" w:name="_Hlk158387037"/>
    </w:p>
    <w:p w14:paraId="7995A46D" w14:textId="63EDD883" w:rsidR="00085F70" w:rsidRPr="00016A41" w:rsidRDefault="00085F70" w:rsidP="00DE5026">
      <w:pPr>
        <w:shd w:val="clear" w:color="auto" w:fill="FFFFFF"/>
        <w:jc w:val="both"/>
        <w:rPr>
          <w:rFonts w:ascii="Montserrat Light" w:hAnsi="Montserrat Light" w:cs="Arial"/>
          <w:b/>
          <w:bCs/>
          <w:sz w:val="22"/>
          <w:szCs w:val="22"/>
        </w:rPr>
      </w:pPr>
      <w:r w:rsidRPr="00016A41">
        <w:rPr>
          <w:rFonts w:ascii="Montserrat Light" w:hAnsi="Montserrat Light" w:cs="Arial"/>
          <w:b/>
          <w:bCs/>
          <w:sz w:val="22"/>
          <w:szCs w:val="22"/>
        </w:rPr>
        <w:t>EQUAL OPPORTUNITIES</w:t>
      </w:r>
    </w:p>
    <w:p w14:paraId="523CA62A" w14:textId="77777777" w:rsidR="00085F70" w:rsidRPr="00016A41" w:rsidRDefault="00085F70" w:rsidP="00DE5026">
      <w:pPr>
        <w:shd w:val="clear" w:color="auto" w:fill="FFFFFF"/>
        <w:jc w:val="both"/>
        <w:rPr>
          <w:rFonts w:ascii="Montserrat Light" w:hAnsi="Montserrat Light" w:cs="Arial"/>
          <w:sz w:val="22"/>
          <w:szCs w:val="22"/>
        </w:rPr>
      </w:pPr>
    </w:p>
    <w:p w14:paraId="7E8C82A5" w14:textId="14E28CB5" w:rsidR="00DE5026" w:rsidRPr="00016A41" w:rsidRDefault="00DE5026" w:rsidP="00DE5026">
      <w:pPr>
        <w:shd w:val="clear" w:color="auto" w:fill="FFFFFF"/>
        <w:jc w:val="both"/>
        <w:rPr>
          <w:rFonts w:ascii="Montserrat Light" w:hAnsi="Montserrat Light" w:cs="Arial"/>
          <w:sz w:val="22"/>
          <w:szCs w:val="22"/>
        </w:rPr>
      </w:pPr>
      <w:r w:rsidRPr="00016A41">
        <w:rPr>
          <w:rFonts w:ascii="Montserrat Light" w:hAnsi="Montserrat Light" w:cs="Arial"/>
          <w:sz w:val="22"/>
          <w:szCs w:val="22"/>
        </w:rPr>
        <w:t>Caudwell Children is a Disability Confident employer committed to offering an interview to all applicants who meet the minimum criteria and declare they have a disability as defined in the Equality Act 2010.  We are committed to creating a diverse environment and will not discriminate for any reason against any person because of their age, disability, gender reassignment, marriage and civil partnership, pregnancy and maternity, race, religion and belief, sex or sexual orientation.  We particularly encourage applications from people who identify as Black, Asian or from a Minority Ethnic background and other underrepresented groups.</w:t>
      </w:r>
    </w:p>
    <w:bookmarkEnd w:id="0"/>
    <w:p w14:paraId="6F7CFBC9" w14:textId="77777777" w:rsidR="00DE5026" w:rsidRPr="008443AC" w:rsidRDefault="00DE5026" w:rsidP="00DE5026">
      <w:pPr>
        <w:shd w:val="clear" w:color="auto" w:fill="FFFFFF"/>
        <w:jc w:val="both"/>
        <w:rPr>
          <w:rFonts w:ascii="Montserrat Light" w:hAnsi="Montserrat Light" w:cs="Arial"/>
          <w:sz w:val="22"/>
          <w:szCs w:val="22"/>
        </w:rPr>
      </w:pPr>
    </w:p>
    <w:p w14:paraId="28D43400" w14:textId="3FCEC681" w:rsidR="00DE5026" w:rsidRPr="008443AC" w:rsidRDefault="00DE5026" w:rsidP="00DE5026">
      <w:pPr>
        <w:rPr>
          <w:rFonts w:ascii="Montserrat Light" w:hAnsi="Montserrat Light" w:cs="Arial"/>
          <w:noProof/>
          <w:sz w:val="22"/>
          <w:szCs w:val="22"/>
        </w:rPr>
      </w:pPr>
    </w:p>
    <w:p w14:paraId="041C3087" w14:textId="7AA208B2" w:rsidR="00DE5026" w:rsidRPr="008443AC" w:rsidRDefault="00DE5026" w:rsidP="00C35940">
      <w:pPr>
        <w:rPr>
          <w:rFonts w:ascii="Montserrat Light" w:hAnsi="Montserrat Light"/>
          <w:b/>
          <w:sz w:val="22"/>
          <w:szCs w:val="22"/>
        </w:rPr>
      </w:pPr>
      <w:r w:rsidRPr="008443AC">
        <w:rPr>
          <w:rFonts w:ascii="Montserrat Light" w:hAnsi="Montserrat Light" w:cs="Arial"/>
          <w:b/>
          <w:bCs/>
          <w:noProof/>
          <w:color w:val="FFFFFF"/>
          <w:sz w:val="22"/>
          <w:szCs w:val="22"/>
        </w:rPr>
        <w:drawing>
          <wp:anchor distT="0" distB="0" distL="114300" distR="114300" simplePos="0" relativeHeight="251661312" behindDoc="0" locked="0" layoutInCell="1" allowOverlap="1" wp14:anchorId="089CF495" wp14:editId="3D69B29F">
            <wp:simplePos x="0" y="0"/>
            <wp:positionH relativeFrom="margin">
              <wp:posOffset>2033270</wp:posOffset>
            </wp:positionH>
            <wp:positionV relativeFrom="paragraph">
              <wp:posOffset>120650</wp:posOffset>
            </wp:positionV>
            <wp:extent cx="1717964" cy="787400"/>
            <wp:effectExtent l="0" t="0" r="0" b="0"/>
            <wp:wrapThrough wrapText="bothSides">
              <wp:wrapPolygon edited="0">
                <wp:start x="0" y="0"/>
                <wp:lineTo x="0" y="20903"/>
                <wp:lineTo x="21321" y="20903"/>
                <wp:lineTo x="21321" y="0"/>
                <wp:lineTo x="0" y="0"/>
              </wp:wrapPolygon>
            </wp:wrapThrough>
            <wp:docPr id="347260031" name="Picture 1" descr="Disability confident commit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ility confident committe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7964" cy="7874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E5026" w:rsidRPr="008443AC" w:rsidSect="003274C6">
      <w:footerReference w:type="default" r:id="rId10"/>
      <w:type w:val="continuous"/>
      <w:pgSz w:w="11906" w:h="16838" w:code="9"/>
      <w:pgMar w:top="1418" w:right="1418" w:bottom="1418"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6B74A" w14:textId="77777777" w:rsidR="004177F6" w:rsidRDefault="004177F6">
      <w:r>
        <w:separator/>
      </w:r>
    </w:p>
  </w:endnote>
  <w:endnote w:type="continuationSeparator" w:id="0">
    <w:p w14:paraId="64535733" w14:textId="77777777" w:rsidR="004177F6" w:rsidRDefault="0041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Light">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F08CD" w14:textId="77777777" w:rsidR="009C459C" w:rsidRDefault="009C459C" w:rsidP="00EB48AB">
    <w:pPr>
      <w:pStyle w:val="Footer"/>
    </w:pPr>
  </w:p>
  <w:p w14:paraId="402E0A66" w14:textId="77777777" w:rsidR="00F740C2" w:rsidRDefault="00F740C2" w:rsidP="00EB48AB">
    <w:pPr>
      <w:pStyle w:val="Footer"/>
    </w:pPr>
  </w:p>
  <w:p w14:paraId="7626F773" w14:textId="77777777" w:rsidR="00F740C2" w:rsidRDefault="00F740C2" w:rsidP="00EB48AB">
    <w:pPr>
      <w:pStyle w:val="Footer"/>
    </w:pPr>
  </w:p>
  <w:p w14:paraId="4439090D" w14:textId="5B1D0F8A" w:rsidR="00F740C2" w:rsidRPr="00DE5026" w:rsidRDefault="00F740C2" w:rsidP="00F740C2">
    <w:pPr>
      <w:pStyle w:val="Footer"/>
      <w:jc w:val="right"/>
      <w:rPr>
        <w:rFonts w:ascii="Montserrat Light" w:hAnsi="Montserrat Light" w:cs="Arial"/>
        <w:color w:val="000000"/>
        <w:sz w:val="22"/>
        <w:szCs w:val="22"/>
      </w:rPr>
    </w:pPr>
    <w:r w:rsidRPr="00DE5026">
      <w:rPr>
        <w:rFonts w:ascii="Montserrat Light" w:hAnsi="Montserrat Light" w:cs="Arial"/>
        <w:color w:val="000000"/>
        <w:sz w:val="22"/>
        <w:szCs w:val="22"/>
      </w:rPr>
      <w:t>HR/EMP/T/20/1.0.0</w:t>
    </w:r>
  </w:p>
  <w:p w14:paraId="2FC2BBF5" w14:textId="77777777" w:rsidR="00F740C2" w:rsidRDefault="00F740C2" w:rsidP="00EB48AB">
    <w:pPr>
      <w:pStyle w:val="Footer"/>
      <w:rPr>
        <w:rFonts w:ascii="Arial" w:hAnsi="Arial" w:cs="Arial"/>
        <w:color w:val="000000"/>
      </w:rPr>
    </w:pPr>
  </w:p>
  <w:p w14:paraId="216B28AB" w14:textId="77777777" w:rsidR="00F740C2" w:rsidRPr="00F55E62" w:rsidRDefault="00F740C2" w:rsidP="00EB4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C53E7" w14:textId="77777777" w:rsidR="004177F6" w:rsidRDefault="004177F6">
      <w:r>
        <w:separator/>
      </w:r>
    </w:p>
  </w:footnote>
  <w:footnote w:type="continuationSeparator" w:id="0">
    <w:p w14:paraId="296C801F" w14:textId="77777777" w:rsidR="004177F6" w:rsidRDefault="00417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6755"/>
    <w:multiLevelType w:val="hybridMultilevel"/>
    <w:tmpl w:val="EACA0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24C7E"/>
    <w:multiLevelType w:val="hybridMultilevel"/>
    <w:tmpl w:val="7E28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B1EC1"/>
    <w:multiLevelType w:val="hybridMultilevel"/>
    <w:tmpl w:val="2D7442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080E5C"/>
    <w:multiLevelType w:val="hybridMultilevel"/>
    <w:tmpl w:val="27123642"/>
    <w:lvl w:ilvl="0" w:tplc="08090003">
      <w:start w:val="1"/>
      <w:numFmt w:val="bullet"/>
      <w:lvlText w:val="o"/>
      <w:lvlJc w:val="left"/>
      <w:pPr>
        <w:ind w:left="928"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67ABD"/>
    <w:multiLevelType w:val="hybridMultilevel"/>
    <w:tmpl w:val="06206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10D3D"/>
    <w:multiLevelType w:val="hybridMultilevel"/>
    <w:tmpl w:val="0220F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BB33D1"/>
    <w:multiLevelType w:val="multilevel"/>
    <w:tmpl w:val="BE64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5942C6"/>
    <w:multiLevelType w:val="hybridMultilevel"/>
    <w:tmpl w:val="C868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A5B4D"/>
    <w:multiLevelType w:val="hybridMultilevel"/>
    <w:tmpl w:val="D49C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B57AD4"/>
    <w:multiLevelType w:val="hybridMultilevel"/>
    <w:tmpl w:val="ED7E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737EF"/>
    <w:multiLevelType w:val="hybridMultilevel"/>
    <w:tmpl w:val="32880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6063A4"/>
    <w:multiLevelType w:val="hybridMultilevel"/>
    <w:tmpl w:val="030E8D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28"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CB202E"/>
    <w:multiLevelType w:val="hybridMultilevel"/>
    <w:tmpl w:val="9DD69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453508"/>
    <w:multiLevelType w:val="hybridMultilevel"/>
    <w:tmpl w:val="76DC3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F72873"/>
    <w:multiLevelType w:val="hybridMultilevel"/>
    <w:tmpl w:val="E392F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65780A"/>
    <w:multiLevelType w:val="hybridMultilevel"/>
    <w:tmpl w:val="C4E2AC1A"/>
    <w:lvl w:ilvl="0" w:tplc="04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E823EB9"/>
    <w:multiLevelType w:val="hybridMultilevel"/>
    <w:tmpl w:val="399C95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F2642B9"/>
    <w:multiLevelType w:val="hybridMultilevel"/>
    <w:tmpl w:val="E6640A9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8" w15:restartNumberingAfterBreak="0">
    <w:nsid w:val="70E60151"/>
    <w:multiLevelType w:val="hybridMultilevel"/>
    <w:tmpl w:val="432EA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1007738">
    <w:abstractNumId w:val="7"/>
  </w:num>
  <w:num w:numId="2" w16cid:durableId="1786146102">
    <w:abstractNumId w:val="6"/>
  </w:num>
  <w:num w:numId="3" w16cid:durableId="1964653761">
    <w:abstractNumId w:val="16"/>
  </w:num>
  <w:num w:numId="4" w16cid:durableId="479077948">
    <w:abstractNumId w:val="9"/>
  </w:num>
  <w:num w:numId="5" w16cid:durableId="1222129529">
    <w:abstractNumId w:val="17"/>
  </w:num>
  <w:num w:numId="6" w16cid:durableId="735906074">
    <w:abstractNumId w:val="5"/>
  </w:num>
  <w:num w:numId="7" w16cid:durableId="16586513">
    <w:abstractNumId w:val="10"/>
  </w:num>
  <w:num w:numId="8" w16cid:durableId="736168115">
    <w:abstractNumId w:val="11"/>
  </w:num>
  <w:num w:numId="9" w16cid:durableId="536043054">
    <w:abstractNumId w:val="3"/>
  </w:num>
  <w:num w:numId="10" w16cid:durableId="1424767602">
    <w:abstractNumId w:val="18"/>
  </w:num>
  <w:num w:numId="11" w16cid:durableId="1634288407">
    <w:abstractNumId w:val="14"/>
  </w:num>
  <w:num w:numId="12" w16cid:durableId="876546470">
    <w:abstractNumId w:val="12"/>
  </w:num>
  <w:num w:numId="13" w16cid:durableId="684013458">
    <w:abstractNumId w:val="0"/>
  </w:num>
  <w:num w:numId="14" w16cid:durableId="1493791795">
    <w:abstractNumId w:val="2"/>
  </w:num>
  <w:num w:numId="15" w16cid:durableId="1269507933">
    <w:abstractNumId w:val="13"/>
  </w:num>
  <w:num w:numId="16" w16cid:durableId="1649818962">
    <w:abstractNumId w:val="15"/>
  </w:num>
  <w:num w:numId="17" w16cid:durableId="1529174502">
    <w:abstractNumId w:val="1"/>
  </w:num>
  <w:num w:numId="18" w16cid:durableId="1051462450">
    <w:abstractNumId w:val="8"/>
  </w:num>
  <w:num w:numId="19" w16cid:durableId="1517961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B15"/>
    <w:rsid w:val="000069E3"/>
    <w:rsid w:val="00006C4A"/>
    <w:rsid w:val="00010E75"/>
    <w:rsid w:val="00012A39"/>
    <w:rsid w:val="00014B7E"/>
    <w:rsid w:val="00016A41"/>
    <w:rsid w:val="000205A7"/>
    <w:rsid w:val="000218B8"/>
    <w:rsid w:val="000253E8"/>
    <w:rsid w:val="000353AA"/>
    <w:rsid w:val="00047EB8"/>
    <w:rsid w:val="0006687D"/>
    <w:rsid w:val="00085F70"/>
    <w:rsid w:val="00086A77"/>
    <w:rsid w:val="00092894"/>
    <w:rsid w:val="000964B7"/>
    <w:rsid w:val="000966E4"/>
    <w:rsid w:val="000A2C1F"/>
    <w:rsid w:val="000A5D15"/>
    <w:rsid w:val="000A6554"/>
    <w:rsid w:val="000A6ACA"/>
    <w:rsid w:val="000B4640"/>
    <w:rsid w:val="000B6436"/>
    <w:rsid w:val="000B70B5"/>
    <w:rsid w:val="000B7AAC"/>
    <w:rsid w:val="000C23F1"/>
    <w:rsid w:val="000D2762"/>
    <w:rsid w:val="000D33E9"/>
    <w:rsid w:val="000D50B4"/>
    <w:rsid w:val="000E1624"/>
    <w:rsid w:val="000E4283"/>
    <w:rsid w:val="000F0487"/>
    <w:rsid w:val="000F22A0"/>
    <w:rsid w:val="0010458F"/>
    <w:rsid w:val="00120B1F"/>
    <w:rsid w:val="00120C92"/>
    <w:rsid w:val="00125D1B"/>
    <w:rsid w:val="0013528B"/>
    <w:rsid w:val="001436FA"/>
    <w:rsid w:val="001456CF"/>
    <w:rsid w:val="00150C8D"/>
    <w:rsid w:val="00163ABE"/>
    <w:rsid w:val="001728CE"/>
    <w:rsid w:val="00172EEF"/>
    <w:rsid w:val="00173E7C"/>
    <w:rsid w:val="00175341"/>
    <w:rsid w:val="001811A3"/>
    <w:rsid w:val="00186ADA"/>
    <w:rsid w:val="00195E29"/>
    <w:rsid w:val="001A2052"/>
    <w:rsid w:val="001B7A5B"/>
    <w:rsid w:val="001C1726"/>
    <w:rsid w:val="001D12DB"/>
    <w:rsid w:val="001D3994"/>
    <w:rsid w:val="001F627A"/>
    <w:rsid w:val="0020138F"/>
    <w:rsid w:val="002178CB"/>
    <w:rsid w:val="00223845"/>
    <w:rsid w:val="0022393D"/>
    <w:rsid w:val="00246190"/>
    <w:rsid w:val="00246D9E"/>
    <w:rsid w:val="00247271"/>
    <w:rsid w:val="00262DE1"/>
    <w:rsid w:val="002641BD"/>
    <w:rsid w:val="0027137F"/>
    <w:rsid w:val="00271A70"/>
    <w:rsid w:val="00274615"/>
    <w:rsid w:val="002851D4"/>
    <w:rsid w:val="002869DE"/>
    <w:rsid w:val="00294DAC"/>
    <w:rsid w:val="002A0C14"/>
    <w:rsid w:val="002A5EB9"/>
    <w:rsid w:val="002A6FFF"/>
    <w:rsid w:val="002B1730"/>
    <w:rsid w:val="002B570C"/>
    <w:rsid w:val="002B5A2A"/>
    <w:rsid w:val="002C696C"/>
    <w:rsid w:val="002D6455"/>
    <w:rsid w:val="002E0F34"/>
    <w:rsid w:val="002F3685"/>
    <w:rsid w:val="00300E8E"/>
    <w:rsid w:val="003026C2"/>
    <w:rsid w:val="0031382E"/>
    <w:rsid w:val="00322368"/>
    <w:rsid w:val="003274C6"/>
    <w:rsid w:val="0033277B"/>
    <w:rsid w:val="00341443"/>
    <w:rsid w:val="0035188B"/>
    <w:rsid w:val="00357E1E"/>
    <w:rsid w:val="00361424"/>
    <w:rsid w:val="00370667"/>
    <w:rsid w:val="00370714"/>
    <w:rsid w:val="00371DC4"/>
    <w:rsid w:val="00374557"/>
    <w:rsid w:val="0038428C"/>
    <w:rsid w:val="003B4AC6"/>
    <w:rsid w:val="003C2E6A"/>
    <w:rsid w:val="003C693E"/>
    <w:rsid w:val="003D7C38"/>
    <w:rsid w:val="003F3D9B"/>
    <w:rsid w:val="003F5C2F"/>
    <w:rsid w:val="004040B4"/>
    <w:rsid w:val="00406832"/>
    <w:rsid w:val="004177F6"/>
    <w:rsid w:val="00421346"/>
    <w:rsid w:val="00424A5C"/>
    <w:rsid w:val="00436512"/>
    <w:rsid w:val="00444A07"/>
    <w:rsid w:val="00444C3A"/>
    <w:rsid w:val="004618E8"/>
    <w:rsid w:val="00476767"/>
    <w:rsid w:val="00477765"/>
    <w:rsid w:val="004811D8"/>
    <w:rsid w:val="00483914"/>
    <w:rsid w:val="004906C9"/>
    <w:rsid w:val="00494104"/>
    <w:rsid w:val="004A310C"/>
    <w:rsid w:val="004E19A4"/>
    <w:rsid w:val="004E6E04"/>
    <w:rsid w:val="004F0268"/>
    <w:rsid w:val="004F09EB"/>
    <w:rsid w:val="004F219D"/>
    <w:rsid w:val="00500387"/>
    <w:rsid w:val="00503DB0"/>
    <w:rsid w:val="005063CA"/>
    <w:rsid w:val="00510A5B"/>
    <w:rsid w:val="00511563"/>
    <w:rsid w:val="00511DD6"/>
    <w:rsid w:val="00515E07"/>
    <w:rsid w:val="005313E0"/>
    <w:rsid w:val="0053531C"/>
    <w:rsid w:val="00547A2D"/>
    <w:rsid w:val="00547CCD"/>
    <w:rsid w:val="00550F63"/>
    <w:rsid w:val="00551BF2"/>
    <w:rsid w:val="005545C4"/>
    <w:rsid w:val="00555B9A"/>
    <w:rsid w:val="00563251"/>
    <w:rsid w:val="00566B71"/>
    <w:rsid w:val="00572C1E"/>
    <w:rsid w:val="005760B5"/>
    <w:rsid w:val="00581B53"/>
    <w:rsid w:val="00585A21"/>
    <w:rsid w:val="00592DDF"/>
    <w:rsid w:val="00595881"/>
    <w:rsid w:val="005C104F"/>
    <w:rsid w:val="005C2F17"/>
    <w:rsid w:val="005D219A"/>
    <w:rsid w:val="005D32A1"/>
    <w:rsid w:val="005D538D"/>
    <w:rsid w:val="005D72B7"/>
    <w:rsid w:val="005F4F0A"/>
    <w:rsid w:val="005F61AA"/>
    <w:rsid w:val="00603FEF"/>
    <w:rsid w:val="00605FCD"/>
    <w:rsid w:val="006156BB"/>
    <w:rsid w:val="00637677"/>
    <w:rsid w:val="00650CD1"/>
    <w:rsid w:val="00663603"/>
    <w:rsid w:val="0066751A"/>
    <w:rsid w:val="00671210"/>
    <w:rsid w:val="0067144C"/>
    <w:rsid w:val="00692676"/>
    <w:rsid w:val="006A1197"/>
    <w:rsid w:val="006A6B9D"/>
    <w:rsid w:val="006A765A"/>
    <w:rsid w:val="006B2BAD"/>
    <w:rsid w:val="006B3B88"/>
    <w:rsid w:val="006B625C"/>
    <w:rsid w:val="006D6737"/>
    <w:rsid w:val="006E0E7F"/>
    <w:rsid w:val="006E71A7"/>
    <w:rsid w:val="006F371C"/>
    <w:rsid w:val="006F3CA3"/>
    <w:rsid w:val="00707907"/>
    <w:rsid w:val="00707FAB"/>
    <w:rsid w:val="00710095"/>
    <w:rsid w:val="00711773"/>
    <w:rsid w:val="0071264C"/>
    <w:rsid w:val="00713B47"/>
    <w:rsid w:val="00724449"/>
    <w:rsid w:val="00730066"/>
    <w:rsid w:val="007333F8"/>
    <w:rsid w:val="007359EF"/>
    <w:rsid w:val="00735C53"/>
    <w:rsid w:val="007419AA"/>
    <w:rsid w:val="00754C8B"/>
    <w:rsid w:val="007647A1"/>
    <w:rsid w:val="0076659C"/>
    <w:rsid w:val="00773647"/>
    <w:rsid w:val="00776E52"/>
    <w:rsid w:val="00777BD0"/>
    <w:rsid w:val="00784729"/>
    <w:rsid w:val="007973BE"/>
    <w:rsid w:val="007A061C"/>
    <w:rsid w:val="007A2488"/>
    <w:rsid w:val="007B33CC"/>
    <w:rsid w:val="007D089A"/>
    <w:rsid w:val="007D1190"/>
    <w:rsid w:val="007D1E0B"/>
    <w:rsid w:val="007D59D3"/>
    <w:rsid w:val="007D6AE8"/>
    <w:rsid w:val="007E554E"/>
    <w:rsid w:val="00812F5C"/>
    <w:rsid w:val="0083458C"/>
    <w:rsid w:val="00843817"/>
    <w:rsid w:val="008443AC"/>
    <w:rsid w:val="00857FEF"/>
    <w:rsid w:val="00867EB8"/>
    <w:rsid w:val="008772AA"/>
    <w:rsid w:val="00882774"/>
    <w:rsid w:val="008A45E7"/>
    <w:rsid w:val="008B5599"/>
    <w:rsid w:val="008C0623"/>
    <w:rsid w:val="008D2326"/>
    <w:rsid w:val="008D568F"/>
    <w:rsid w:val="008E7CFF"/>
    <w:rsid w:val="008F09FF"/>
    <w:rsid w:val="0090312E"/>
    <w:rsid w:val="00914224"/>
    <w:rsid w:val="009155C9"/>
    <w:rsid w:val="00922B9A"/>
    <w:rsid w:val="009238F9"/>
    <w:rsid w:val="00924282"/>
    <w:rsid w:val="00943302"/>
    <w:rsid w:val="009604D2"/>
    <w:rsid w:val="00976FF5"/>
    <w:rsid w:val="00981A1A"/>
    <w:rsid w:val="00986D27"/>
    <w:rsid w:val="009B7DEE"/>
    <w:rsid w:val="009C123D"/>
    <w:rsid w:val="009C459C"/>
    <w:rsid w:val="009E1AEE"/>
    <w:rsid w:val="009E2763"/>
    <w:rsid w:val="00A0057D"/>
    <w:rsid w:val="00A01EC0"/>
    <w:rsid w:val="00A03D1D"/>
    <w:rsid w:val="00A076CD"/>
    <w:rsid w:val="00A113CF"/>
    <w:rsid w:val="00A21A63"/>
    <w:rsid w:val="00A31185"/>
    <w:rsid w:val="00A337E4"/>
    <w:rsid w:val="00A346D9"/>
    <w:rsid w:val="00A37B15"/>
    <w:rsid w:val="00A44EDC"/>
    <w:rsid w:val="00A66BB8"/>
    <w:rsid w:val="00A7197A"/>
    <w:rsid w:val="00A75CFE"/>
    <w:rsid w:val="00A869C8"/>
    <w:rsid w:val="00A913F5"/>
    <w:rsid w:val="00A9160E"/>
    <w:rsid w:val="00A91EB6"/>
    <w:rsid w:val="00A952CF"/>
    <w:rsid w:val="00AA4C63"/>
    <w:rsid w:val="00AA5980"/>
    <w:rsid w:val="00AA60C6"/>
    <w:rsid w:val="00AB2C6A"/>
    <w:rsid w:val="00AB4C38"/>
    <w:rsid w:val="00AB5238"/>
    <w:rsid w:val="00AB745D"/>
    <w:rsid w:val="00AC6CFC"/>
    <w:rsid w:val="00AD3F24"/>
    <w:rsid w:val="00AD4661"/>
    <w:rsid w:val="00AD5F2A"/>
    <w:rsid w:val="00AD772B"/>
    <w:rsid w:val="00AE3323"/>
    <w:rsid w:val="00AE5F6E"/>
    <w:rsid w:val="00AE68B5"/>
    <w:rsid w:val="00AF00DC"/>
    <w:rsid w:val="00AF1EE1"/>
    <w:rsid w:val="00AF2AD1"/>
    <w:rsid w:val="00AF6489"/>
    <w:rsid w:val="00AF7F0B"/>
    <w:rsid w:val="00B11205"/>
    <w:rsid w:val="00B22500"/>
    <w:rsid w:val="00B24E87"/>
    <w:rsid w:val="00B3069C"/>
    <w:rsid w:val="00B31EC0"/>
    <w:rsid w:val="00B5380F"/>
    <w:rsid w:val="00B75591"/>
    <w:rsid w:val="00B804BA"/>
    <w:rsid w:val="00B80D10"/>
    <w:rsid w:val="00B85FA9"/>
    <w:rsid w:val="00B96EA0"/>
    <w:rsid w:val="00BA67B5"/>
    <w:rsid w:val="00BB7045"/>
    <w:rsid w:val="00BD373B"/>
    <w:rsid w:val="00BE0CBC"/>
    <w:rsid w:val="00BE0FFB"/>
    <w:rsid w:val="00BE2890"/>
    <w:rsid w:val="00BE473E"/>
    <w:rsid w:val="00BF653A"/>
    <w:rsid w:val="00C1521B"/>
    <w:rsid w:val="00C15EDB"/>
    <w:rsid w:val="00C21531"/>
    <w:rsid w:val="00C23D59"/>
    <w:rsid w:val="00C25372"/>
    <w:rsid w:val="00C27A7C"/>
    <w:rsid w:val="00C35940"/>
    <w:rsid w:val="00C378ED"/>
    <w:rsid w:val="00C423C7"/>
    <w:rsid w:val="00C45F7A"/>
    <w:rsid w:val="00C51EE0"/>
    <w:rsid w:val="00C530A6"/>
    <w:rsid w:val="00C557BB"/>
    <w:rsid w:val="00C5694C"/>
    <w:rsid w:val="00C75E2D"/>
    <w:rsid w:val="00C90C68"/>
    <w:rsid w:val="00C92C0C"/>
    <w:rsid w:val="00C9560C"/>
    <w:rsid w:val="00CA0EF8"/>
    <w:rsid w:val="00CA6B0B"/>
    <w:rsid w:val="00CB11C6"/>
    <w:rsid w:val="00CB7D40"/>
    <w:rsid w:val="00CD1BB9"/>
    <w:rsid w:val="00CE3FCB"/>
    <w:rsid w:val="00CE6723"/>
    <w:rsid w:val="00CF1494"/>
    <w:rsid w:val="00D052DF"/>
    <w:rsid w:val="00D05A6A"/>
    <w:rsid w:val="00D132CD"/>
    <w:rsid w:val="00D32DC1"/>
    <w:rsid w:val="00D37852"/>
    <w:rsid w:val="00D473B4"/>
    <w:rsid w:val="00D52670"/>
    <w:rsid w:val="00D57702"/>
    <w:rsid w:val="00D75156"/>
    <w:rsid w:val="00D76943"/>
    <w:rsid w:val="00D9696C"/>
    <w:rsid w:val="00DA2CC6"/>
    <w:rsid w:val="00DB0D13"/>
    <w:rsid w:val="00DB2323"/>
    <w:rsid w:val="00DC0901"/>
    <w:rsid w:val="00DC57EC"/>
    <w:rsid w:val="00DD1471"/>
    <w:rsid w:val="00DD6B23"/>
    <w:rsid w:val="00DE0953"/>
    <w:rsid w:val="00DE5026"/>
    <w:rsid w:val="00DF1932"/>
    <w:rsid w:val="00E07A2C"/>
    <w:rsid w:val="00E11D23"/>
    <w:rsid w:val="00E1684E"/>
    <w:rsid w:val="00E16B8D"/>
    <w:rsid w:val="00E17FFC"/>
    <w:rsid w:val="00E20874"/>
    <w:rsid w:val="00E2414A"/>
    <w:rsid w:val="00E342B9"/>
    <w:rsid w:val="00E37FEF"/>
    <w:rsid w:val="00E40B7B"/>
    <w:rsid w:val="00E5253E"/>
    <w:rsid w:val="00E52A57"/>
    <w:rsid w:val="00E53382"/>
    <w:rsid w:val="00E56622"/>
    <w:rsid w:val="00E65197"/>
    <w:rsid w:val="00E83003"/>
    <w:rsid w:val="00EA312E"/>
    <w:rsid w:val="00EA4CF9"/>
    <w:rsid w:val="00EB48AB"/>
    <w:rsid w:val="00EB7CC6"/>
    <w:rsid w:val="00EC7BED"/>
    <w:rsid w:val="00ED19B0"/>
    <w:rsid w:val="00ED46D1"/>
    <w:rsid w:val="00EE5446"/>
    <w:rsid w:val="00EE7060"/>
    <w:rsid w:val="00EF5859"/>
    <w:rsid w:val="00EF5D94"/>
    <w:rsid w:val="00EF7657"/>
    <w:rsid w:val="00F0568F"/>
    <w:rsid w:val="00F139A1"/>
    <w:rsid w:val="00F13E97"/>
    <w:rsid w:val="00F1412D"/>
    <w:rsid w:val="00F16525"/>
    <w:rsid w:val="00F21235"/>
    <w:rsid w:val="00F3497C"/>
    <w:rsid w:val="00F40040"/>
    <w:rsid w:val="00F43404"/>
    <w:rsid w:val="00F53A9C"/>
    <w:rsid w:val="00F543CF"/>
    <w:rsid w:val="00F55E62"/>
    <w:rsid w:val="00F610D7"/>
    <w:rsid w:val="00F61A79"/>
    <w:rsid w:val="00F63327"/>
    <w:rsid w:val="00F740C2"/>
    <w:rsid w:val="00F77247"/>
    <w:rsid w:val="00F855AE"/>
    <w:rsid w:val="00F944CD"/>
    <w:rsid w:val="00FA28F9"/>
    <w:rsid w:val="00FA3CB0"/>
    <w:rsid w:val="00FA712D"/>
    <w:rsid w:val="00FB3693"/>
    <w:rsid w:val="00FC0745"/>
    <w:rsid w:val="00FE00D1"/>
    <w:rsid w:val="00FE02C9"/>
    <w:rsid w:val="00FE10A1"/>
    <w:rsid w:val="00FE4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AD5FDF6"/>
  <w15:docId w15:val="{D418E24E-F05A-4792-A2D6-61E8ACB9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E97"/>
    <w:rPr>
      <w:sz w:val="24"/>
      <w:szCs w:val="24"/>
      <w:lang w:eastAsia="en-US"/>
    </w:rPr>
  </w:style>
  <w:style w:type="paragraph" w:styleId="Heading1">
    <w:name w:val="heading 1"/>
    <w:basedOn w:val="Normal"/>
    <w:next w:val="Normal"/>
    <w:qFormat/>
    <w:rsid w:val="00B24E87"/>
    <w:pPr>
      <w:keepNext/>
      <w:outlineLvl w:val="0"/>
    </w:pPr>
    <w:rPr>
      <w:rFonts w:ascii="Arial" w:hAnsi="Arial"/>
      <w:b/>
      <w:bCs/>
      <w:color w:val="0000FF"/>
      <w:sz w:val="22"/>
    </w:rPr>
  </w:style>
  <w:style w:type="paragraph" w:styleId="Heading2">
    <w:name w:val="heading 2"/>
    <w:basedOn w:val="Normal"/>
    <w:next w:val="Normal"/>
    <w:qFormat/>
    <w:rsid w:val="00B24E87"/>
    <w:pPr>
      <w:keepNext/>
      <w:outlineLvl w:val="1"/>
    </w:pPr>
    <w:rPr>
      <w:rFonts w:ascii="Arial" w:hAnsi="Arial"/>
      <w:b/>
      <w:bCs/>
      <w:sz w:val="22"/>
    </w:rPr>
  </w:style>
  <w:style w:type="paragraph" w:styleId="Heading3">
    <w:name w:val="heading 3"/>
    <w:basedOn w:val="Normal"/>
    <w:next w:val="Normal"/>
    <w:qFormat/>
    <w:rsid w:val="00B24E87"/>
    <w:pPr>
      <w:keepNext/>
      <w:outlineLvl w:val="2"/>
    </w:pPr>
    <w:rPr>
      <w:rFonts w:ascii="Arial" w:hAnsi="Arial"/>
      <w:i/>
      <w:iCs/>
      <w:sz w:val="22"/>
    </w:rPr>
  </w:style>
  <w:style w:type="paragraph" w:styleId="Heading4">
    <w:name w:val="heading 4"/>
    <w:basedOn w:val="Normal"/>
    <w:next w:val="Normal"/>
    <w:qFormat/>
    <w:rsid w:val="00B24E87"/>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4E87"/>
    <w:pPr>
      <w:jc w:val="center"/>
    </w:pPr>
    <w:rPr>
      <w:rFonts w:ascii="Comic Sans MS" w:hAnsi="Comic Sans MS"/>
      <w:sz w:val="32"/>
      <w:lang w:val="en-US"/>
    </w:rPr>
  </w:style>
  <w:style w:type="paragraph" w:styleId="BodyText">
    <w:name w:val="Body Text"/>
    <w:basedOn w:val="Normal"/>
    <w:rsid w:val="00B24E87"/>
    <w:rPr>
      <w:rFonts w:ascii="Arial" w:hAnsi="Arial"/>
      <w:sz w:val="22"/>
    </w:rPr>
  </w:style>
  <w:style w:type="character" w:styleId="Hyperlink">
    <w:name w:val="Hyperlink"/>
    <w:rsid w:val="00B24E87"/>
    <w:rPr>
      <w:color w:val="0000FF"/>
      <w:u w:val="single"/>
    </w:rPr>
  </w:style>
  <w:style w:type="paragraph" w:styleId="Header">
    <w:name w:val="header"/>
    <w:basedOn w:val="Normal"/>
    <w:rsid w:val="00B24E87"/>
    <w:pPr>
      <w:tabs>
        <w:tab w:val="center" w:pos="4320"/>
        <w:tab w:val="right" w:pos="8640"/>
      </w:tabs>
    </w:pPr>
    <w:rPr>
      <w:rFonts w:ascii="Georgia" w:hAnsi="Georgia"/>
      <w:lang w:val="en-US"/>
    </w:rPr>
  </w:style>
  <w:style w:type="paragraph" w:styleId="Footer">
    <w:name w:val="footer"/>
    <w:basedOn w:val="Normal"/>
    <w:link w:val="FooterChar"/>
    <w:uiPriority w:val="99"/>
    <w:rsid w:val="0022393D"/>
    <w:pPr>
      <w:tabs>
        <w:tab w:val="center" w:pos="4153"/>
        <w:tab w:val="right" w:pos="8306"/>
      </w:tabs>
    </w:pPr>
  </w:style>
  <w:style w:type="table" w:styleId="TableGrid">
    <w:name w:val="Table Grid"/>
    <w:basedOn w:val="TableNormal"/>
    <w:rsid w:val="00C1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E83003"/>
    <w:rPr>
      <w:rFonts w:ascii="Comic Sans MS" w:hAnsi="Comic Sans MS"/>
      <w:sz w:val="32"/>
      <w:szCs w:val="24"/>
      <w:lang w:val="en-US" w:eastAsia="en-US"/>
    </w:rPr>
  </w:style>
  <w:style w:type="character" w:customStyle="1" w:styleId="FooterChar">
    <w:name w:val="Footer Char"/>
    <w:basedOn w:val="DefaultParagraphFont"/>
    <w:link w:val="Footer"/>
    <w:uiPriority w:val="99"/>
    <w:rsid w:val="007419AA"/>
    <w:rPr>
      <w:sz w:val="24"/>
      <w:szCs w:val="24"/>
      <w:lang w:eastAsia="en-US"/>
    </w:rPr>
  </w:style>
  <w:style w:type="paragraph" w:styleId="BalloonText">
    <w:name w:val="Balloon Text"/>
    <w:basedOn w:val="Normal"/>
    <w:link w:val="BalloonTextChar"/>
    <w:uiPriority w:val="99"/>
    <w:semiHidden/>
    <w:unhideWhenUsed/>
    <w:rsid w:val="007419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9AA"/>
    <w:rPr>
      <w:rFonts w:ascii="Segoe UI" w:hAnsi="Segoe UI" w:cs="Segoe UI"/>
      <w:sz w:val="18"/>
      <w:szCs w:val="18"/>
      <w:lang w:eastAsia="en-US"/>
    </w:rPr>
  </w:style>
  <w:style w:type="paragraph" w:styleId="NoSpacing">
    <w:name w:val="No Spacing"/>
    <w:uiPriority w:val="1"/>
    <w:qFormat/>
    <w:rsid w:val="003274C6"/>
    <w:rPr>
      <w:rFonts w:ascii="Calibri" w:eastAsia="Calibri" w:hAnsi="Calibri"/>
      <w:sz w:val="22"/>
      <w:szCs w:val="22"/>
      <w:lang w:eastAsia="en-US"/>
    </w:rPr>
  </w:style>
  <w:style w:type="paragraph" w:styleId="ListParagraph">
    <w:name w:val="List Paragraph"/>
    <w:basedOn w:val="Normal"/>
    <w:uiPriority w:val="34"/>
    <w:qFormat/>
    <w:rsid w:val="004F219D"/>
    <w:pPr>
      <w:ind w:left="720"/>
      <w:contextualSpacing/>
    </w:pPr>
  </w:style>
  <w:style w:type="paragraph" w:styleId="NormalWeb">
    <w:name w:val="Normal (Web)"/>
    <w:basedOn w:val="Normal"/>
    <w:uiPriority w:val="99"/>
    <w:semiHidden/>
    <w:unhideWhenUsed/>
    <w:rsid w:val="002641BD"/>
    <w:pPr>
      <w:spacing w:before="100" w:beforeAutospacing="1" w:after="100" w:afterAutospacing="1"/>
    </w:pPr>
    <w:rPr>
      <w:lang w:eastAsia="en-GB"/>
    </w:rPr>
  </w:style>
  <w:style w:type="paragraph" w:customStyle="1" w:styleId="Default">
    <w:name w:val="Default"/>
    <w:rsid w:val="00D7694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02652">
      <w:bodyDiv w:val="1"/>
      <w:marLeft w:val="0"/>
      <w:marRight w:val="0"/>
      <w:marTop w:val="0"/>
      <w:marBottom w:val="0"/>
      <w:divBdr>
        <w:top w:val="none" w:sz="0" w:space="0" w:color="auto"/>
        <w:left w:val="none" w:sz="0" w:space="0" w:color="auto"/>
        <w:bottom w:val="none" w:sz="0" w:space="0" w:color="auto"/>
        <w:right w:val="none" w:sz="0" w:space="0" w:color="auto"/>
      </w:divBdr>
    </w:div>
    <w:div w:id="1053777147">
      <w:bodyDiv w:val="1"/>
      <w:marLeft w:val="0"/>
      <w:marRight w:val="0"/>
      <w:marTop w:val="0"/>
      <w:marBottom w:val="0"/>
      <w:divBdr>
        <w:top w:val="none" w:sz="0" w:space="0" w:color="auto"/>
        <w:left w:val="none" w:sz="0" w:space="0" w:color="auto"/>
        <w:bottom w:val="none" w:sz="0" w:space="0" w:color="auto"/>
        <w:right w:val="none" w:sz="0" w:space="0" w:color="auto"/>
      </w:divBdr>
      <w:divsChild>
        <w:div w:id="338387120">
          <w:marLeft w:val="274"/>
          <w:marRight w:val="0"/>
          <w:marTop w:val="0"/>
          <w:marBottom w:val="0"/>
          <w:divBdr>
            <w:top w:val="none" w:sz="0" w:space="0" w:color="auto"/>
            <w:left w:val="none" w:sz="0" w:space="0" w:color="auto"/>
            <w:bottom w:val="none" w:sz="0" w:space="0" w:color="auto"/>
            <w:right w:val="none" w:sz="0" w:space="0" w:color="auto"/>
          </w:divBdr>
        </w:div>
        <w:div w:id="458569305">
          <w:marLeft w:val="274"/>
          <w:marRight w:val="0"/>
          <w:marTop w:val="0"/>
          <w:marBottom w:val="0"/>
          <w:divBdr>
            <w:top w:val="none" w:sz="0" w:space="0" w:color="auto"/>
            <w:left w:val="none" w:sz="0" w:space="0" w:color="auto"/>
            <w:bottom w:val="none" w:sz="0" w:space="0" w:color="auto"/>
            <w:right w:val="none" w:sz="0" w:space="0" w:color="auto"/>
          </w:divBdr>
        </w:div>
        <w:div w:id="151990748">
          <w:marLeft w:val="274"/>
          <w:marRight w:val="0"/>
          <w:marTop w:val="0"/>
          <w:marBottom w:val="0"/>
          <w:divBdr>
            <w:top w:val="none" w:sz="0" w:space="0" w:color="auto"/>
            <w:left w:val="none" w:sz="0" w:space="0" w:color="auto"/>
            <w:bottom w:val="none" w:sz="0" w:space="0" w:color="auto"/>
            <w:right w:val="none" w:sz="0" w:space="0" w:color="auto"/>
          </w:divBdr>
        </w:div>
        <w:div w:id="673267116">
          <w:marLeft w:val="274"/>
          <w:marRight w:val="0"/>
          <w:marTop w:val="0"/>
          <w:marBottom w:val="0"/>
          <w:divBdr>
            <w:top w:val="none" w:sz="0" w:space="0" w:color="auto"/>
            <w:left w:val="none" w:sz="0" w:space="0" w:color="auto"/>
            <w:bottom w:val="none" w:sz="0" w:space="0" w:color="auto"/>
            <w:right w:val="none" w:sz="0" w:space="0" w:color="auto"/>
          </w:divBdr>
        </w:div>
        <w:div w:id="147526138">
          <w:marLeft w:val="274"/>
          <w:marRight w:val="0"/>
          <w:marTop w:val="0"/>
          <w:marBottom w:val="0"/>
          <w:divBdr>
            <w:top w:val="none" w:sz="0" w:space="0" w:color="auto"/>
            <w:left w:val="none" w:sz="0" w:space="0" w:color="auto"/>
            <w:bottom w:val="none" w:sz="0" w:space="0" w:color="auto"/>
            <w:right w:val="none" w:sz="0" w:space="0" w:color="auto"/>
          </w:divBdr>
        </w:div>
      </w:divsChild>
    </w:div>
    <w:div w:id="1225987731">
      <w:bodyDiv w:val="1"/>
      <w:marLeft w:val="0"/>
      <w:marRight w:val="0"/>
      <w:marTop w:val="0"/>
      <w:marBottom w:val="0"/>
      <w:divBdr>
        <w:top w:val="none" w:sz="0" w:space="0" w:color="auto"/>
        <w:left w:val="none" w:sz="0" w:space="0" w:color="auto"/>
        <w:bottom w:val="none" w:sz="0" w:space="0" w:color="auto"/>
        <w:right w:val="none" w:sz="0" w:space="0" w:color="auto"/>
      </w:divBdr>
    </w:div>
    <w:div w:id="1244146805">
      <w:bodyDiv w:val="1"/>
      <w:marLeft w:val="0"/>
      <w:marRight w:val="0"/>
      <w:marTop w:val="0"/>
      <w:marBottom w:val="0"/>
      <w:divBdr>
        <w:top w:val="none" w:sz="0" w:space="0" w:color="auto"/>
        <w:left w:val="none" w:sz="0" w:space="0" w:color="auto"/>
        <w:bottom w:val="none" w:sz="0" w:space="0" w:color="auto"/>
        <w:right w:val="none" w:sz="0" w:space="0" w:color="auto"/>
      </w:divBdr>
    </w:div>
    <w:div w:id="1327247594">
      <w:bodyDiv w:val="1"/>
      <w:marLeft w:val="0"/>
      <w:marRight w:val="0"/>
      <w:marTop w:val="0"/>
      <w:marBottom w:val="0"/>
      <w:divBdr>
        <w:top w:val="none" w:sz="0" w:space="0" w:color="auto"/>
        <w:left w:val="none" w:sz="0" w:space="0" w:color="auto"/>
        <w:bottom w:val="none" w:sz="0" w:space="0" w:color="auto"/>
        <w:right w:val="none" w:sz="0" w:space="0" w:color="auto"/>
      </w:divBdr>
    </w:div>
    <w:div w:id="1535382298">
      <w:bodyDiv w:val="1"/>
      <w:marLeft w:val="0"/>
      <w:marRight w:val="0"/>
      <w:marTop w:val="0"/>
      <w:marBottom w:val="0"/>
      <w:divBdr>
        <w:top w:val="none" w:sz="0" w:space="0" w:color="auto"/>
        <w:left w:val="none" w:sz="0" w:space="0" w:color="auto"/>
        <w:bottom w:val="none" w:sz="0" w:space="0" w:color="auto"/>
        <w:right w:val="none" w:sz="0" w:space="0" w:color="auto"/>
      </w:divBdr>
    </w:div>
    <w:div w:id="1867673267">
      <w:bodyDiv w:val="1"/>
      <w:marLeft w:val="0"/>
      <w:marRight w:val="0"/>
      <w:marTop w:val="0"/>
      <w:marBottom w:val="0"/>
      <w:divBdr>
        <w:top w:val="none" w:sz="0" w:space="0" w:color="auto"/>
        <w:left w:val="none" w:sz="0" w:space="0" w:color="auto"/>
        <w:bottom w:val="none" w:sz="0" w:space="0" w:color="auto"/>
        <w:right w:val="none" w:sz="0" w:space="0" w:color="auto"/>
      </w:divBdr>
    </w:div>
    <w:div w:id="1942452466">
      <w:bodyDiv w:val="1"/>
      <w:marLeft w:val="0"/>
      <w:marRight w:val="0"/>
      <w:marTop w:val="0"/>
      <w:marBottom w:val="0"/>
      <w:divBdr>
        <w:top w:val="none" w:sz="0" w:space="0" w:color="auto"/>
        <w:left w:val="none" w:sz="0" w:space="0" w:color="auto"/>
        <w:bottom w:val="none" w:sz="0" w:space="0" w:color="auto"/>
        <w:right w:val="none" w:sz="0" w:space="0" w:color="auto"/>
      </w:divBdr>
      <w:divsChild>
        <w:div w:id="329409586">
          <w:marLeft w:val="274"/>
          <w:marRight w:val="0"/>
          <w:marTop w:val="0"/>
          <w:marBottom w:val="0"/>
          <w:divBdr>
            <w:top w:val="none" w:sz="0" w:space="0" w:color="auto"/>
            <w:left w:val="none" w:sz="0" w:space="0" w:color="auto"/>
            <w:bottom w:val="none" w:sz="0" w:space="0" w:color="auto"/>
            <w:right w:val="none" w:sz="0" w:space="0" w:color="auto"/>
          </w:divBdr>
        </w:div>
        <w:div w:id="757487167">
          <w:marLeft w:val="274"/>
          <w:marRight w:val="0"/>
          <w:marTop w:val="0"/>
          <w:marBottom w:val="0"/>
          <w:divBdr>
            <w:top w:val="none" w:sz="0" w:space="0" w:color="auto"/>
            <w:left w:val="none" w:sz="0" w:space="0" w:color="auto"/>
            <w:bottom w:val="none" w:sz="0" w:space="0" w:color="auto"/>
            <w:right w:val="none" w:sz="0" w:space="0" w:color="auto"/>
          </w:divBdr>
        </w:div>
        <w:div w:id="1085416241">
          <w:marLeft w:val="274"/>
          <w:marRight w:val="0"/>
          <w:marTop w:val="0"/>
          <w:marBottom w:val="0"/>
          <w:divBdr>
            <w:top w:val="none" w:sz="0" w:space="0" w:color="auto"/>
            <w:left w:val="none" w:sz="0" w:space="0" w:color="auto"/>
            <w:bottom w:val="none" w:sz="0" w:space="0" w:color="auto"/>
            <w:right w:val="none" w:sz="0" w:space="0" w:color="auto"/>
          </w:divBdr>
        </w:div>
        <w:div w:id="1761952572">
          <w:marLeft w:val="274"/>
          <w:marRight w:val="0"/>
          <w:marTop w:val="0"/>
          <w:marBottom w:val="0"/>
          <w:divBdr>
            <w:top w:val="none" w:sz="0" w:space="0" w:color="auto"/>
            <w:left w:val="none" w:sz="0" w:space="0" w:color="auto"/>
            <w:bottom w:val="none" w:sz="0" w:space="0" w:color="auto"/>
            <w:right w:val="none" w:sz="0" w:space="0" w:color="auto"/>
          </w:divBdr>
        </w:div>
        <w:div w:id="212148790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C4735-ED08-4639-8DF6-4AA731C6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1010</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West Midlands</vt:lpstr>
    </vt:vector>
  </TitlesOfParts>
  <Company>Victim Support</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Midlands</dc:title>
  <dc:creator>Victim Support</dc:creator>
  <cp:lastModifiedBy>Tina Baker</cp:lastModifiedBy>
  <cp:revision>3</cp:revision>
  <cp:lastPrinted>2024-09-03T14:13:00Z</cp:lastPrinted>
  <dcterms:created xsi:type="dcterms:W3CDTF">2025-08-07T07:34:00Z</dcterms:created>
  <dcterms:modified xsi:type="dcterms:W3CDTF">2025-08-07T08:35:00Z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Victim Support</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